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6D6" w14:textId="77777777" w:rsidR="009900F0" w:rsidRPr="00B37308" w:rsidRDefault="00512D76" w:rsidP="002478C2">
      <w:pPr>
        <w:pStyle w:val="a3"/>
        <w:rPr>
          <w:noProof/>
          <w:sz w:val="36"/>
          <w:lang w:val="en-US"/>
        </w:rPr>
      </w:pPr>
      <w:r w:rsidRPr="00492402">
        <w:rPr>
          <w:noProof/>
          <w:sz w:val="36"/>
        </w:rPr>
        <w:t>1</w:t>
      </w:r>
      <w:r w:rsidR="00824936">
        <w:rPr>
          <w:noProof/>
          <w:sz w:val="36"/>
          <w:lang w:val="en-US"/>
        </w:rPr>
        <w:t>1</w:t>
      </w:r>
      <w:r w:rsidR="00251009">
        <w:rPr>
          <w:noProof/>
          <w:sz w:val="36"/>
          <w:lang w:val="en-US"/>
        </w:rPr>
        <w:t>5</w:t>
      </w:r>
      <w:r w:rsidR="00757BD2">
        <w:rPr>
          <w:noProof/>
          <w:sz w:val="36"/>
          <w:lang w:val="en-US"/>
        </w:rPr>
        <w:t>5</w:t>
      </w:r>
      <w:r w:rsidR="00D50927">
        <w:rPr>
          <w:noProof/>
          <w:sz w:val="36"/>
          <w:lang w:val="en-US"/>
        </w:rPr>
        <w:t>4</w:t>
      </w:r>
      <w:r w:rsidR="009900F0" w:rsidRPr="00492402">
        <w:rPr>
          <w:noProof/>
          <w:sz w:val="36"/>
        </w:rPr>
        <w:t xml:space="preserve">. </w:t>
      </w:r>
      <w:r w:rsidR="00EF2D07">
        <w:rPr>
          <w:noProof/>
          <w:sz w:val="36"/>
          <w:lang w:val="en-US"/>
        </w:rPr>
        <w:t>Catch the plane</w:t>
      </w:r>
    </w:p>
    <w:p w14:paraId="74F44B39" w14:textId="77777777" w:rsidR="009900F0" w:rsidRPr="00CE6C2D" w:rsidRDefault="009900F0" w:rsidP="00CE6C2D">
      <w:pPr>
        <w:ind w:firstLine="567"/>
        <w:jc w:val="both"/>
        <w:rPr>
          <w:sz w:val="28"/>
          <w:szCs w:val="28"/>
        </w:rPr>
      </w:pPr>
    </w:p>
    <w:p w14:paraId="47C9FBFF" w14:textId="77777777" w:rsidR="00DA6D9C" w:rsidRPr="00DA6D9C" w:rsidRDefault="00DA6D9C" w:rsidP="00DA6D9C">
      <w:pPr>
        <w:ind w:firstLine="567"/>
        <w:jc w:val="both"/>
        <w:rPr>
          <w:sz w:val="28"/>
          <w:szCs w:val="28"/>
        </w:rPr>
      </w:pPr>
      <w:r w:rsidRPr="00DA6D9C">
        <w:rPr>
          <w:sz w:val="28"/>
          <w:szCs w:val="28"/>
        </w:rPr>
        <w:t>Your plane to the ICPC World Finals departs soon, and the only way to reach the airport is by bus. Unfortunately, some drivers are considering going on strike, so you are not sure whether you will arrive on time. Your goal is to plan the trip in such a way as to maximize the probability of catching your flight.</w:t>
      </w:r>
    </w:p>
    <w:p w14:paraId="2AD53403" w14:textId="2AE2FEF2" w:rsidR="00DA6D9C" w:rsidRPr="00DA6D9C" w:rsidRDefault="00DA6D9C" w:rsidP="00DA6D9C">
      <w:pPr>
        <w:ind w:firstLine="567"/>
        <w:jc w:val="both"/>
        <w:rPr>
          <w:sz w:val="28"/>
          <w:szCs w:val="28"/>
        </w:rPr>
      </w:pPr>
      <w:r w:rsidRPr="00DA6D9C">
        <w:rPr>
          <w:sz w:val="28"/>
          <w:szCs w:val="28"/>
        </w:rPr>
        <w:t>You are given a detailed map of the city showing all bus stations. You are currently at station</w:t>
      </w:r>
      <w:r>
        <w:rPr>
          <w:sz w:val="28"/>
          <w:szCs w:val="28"/>
          <w:lang w:val="ru-RU"/>
        </w:rPr>
        <w:t xml:space="preserve"> 0</w:t>
      </w:r>
      <w:r w:rsidRPr="00DA6D9C">
        <w:rPr>
          <w:sz w:val="28"/>
          <w:szCs w:val="28"/>
        </w:rPr>
        <w:t>, and the airport is located at station</w:t>
      </w:r>
      <w:r>
        <w:rPr>
          <w:sz w:val="28"/>
          <w:szCs w:val="28"/>
          <w:lang w:val="ru-RU"/>
        </w:rPr>
        <w:t xml:space="preserve"> 1</w:t>
      </w:r>
      <w:r w:rsidRPr="00DA6D9C">
        <w:rPr>
          <w:sz w:val="28"/>
          <w:szCs w:val="28"/>
        </w:rPr>
        <w:t>. You have the complete schedule: for each bus you know the departure time from its starting station and the arrival time at its destination. Moreover, for every bus you are given the probability that it will actually operate and that its driver will not go on strike. Assume that all these events are independent. In other words, the probability that a particular bus runs according to the schedule does not depend on whether any other bus is running.</w:t>
      </w:r>
    </w:p>
    <w:p w14:paraId="503930C7" w14:textId="00BFCE11" w:rsidR="00DA6D9C" w:rsidRPr="00DA6D9C" w:rsidRDefault="00DA6D9C" w:rsidP="00DA6D9C">
      <w:pPr>
        <w:ind w:firstLine="567"/>
        <w:jc w:val="both"/>
        <w:rPr>
          <w:sz w:val="28"/>
          <w:szCs w:val="28"/>
        </w:rPr>
      </w:pPr>
      <w:r w:rsidRPr="00DA6D9C">
        <w:rPr>
          <w:sz w:val="28"/>
          <w:szCs w:val="28"/>
        </w:rPr>
        <w:t>If you arrive at a station strictly before a bus departs, you may try to board it. However, if you arrive exactly at the departure time, you will not have enough time to get on the bus. It is impossible to know in advance whether a bus will operate as scheduled</w:t>
      </w:r>
      <w:r>
        <w:rPr>
          <w:sz w:val="28"/>
          <w:szCs w:val="28"/>
          <w:lang w:val="ru-RU"/>
        </w:rPr>
        <w:t xml:space="preserve"> – </w:t>
      </w:r>
      <w:r w:rsidRPr="00DA6D9C">
        <w:rPr>
          <w:sz w:val="28"/>
          <w:szCs w:val="28"/>
        </w:rPr>
        <w:t>you will only find out at the moment you attempt to board it. If several buses depart from the station at the same time, you may try to board only one of them.</w:t>
      </w:r>
    </w:p>
    <w:p w14:paraId="5BE55AE9" w14:textId="3254B674" w:rsidR="00CE6C2D" w:rsidRPr="00D50927" w:rsidRDefault="005C645E" w:rsidP="00CE6C2D">
      <w:pPr>
        <w:jc w:val="center"/>
        <w:rPr>
          <w:sz w:val="28"/>
          <w:szCs w:val="28"/>
          <w:lang w:val="ru-RU"/>
        </w:rPr>
      </w:pPr>
      <w:r>
        <w:rPr>
          <w:noProof/>
        </w:rPr>
        <w:drawing>
          <wp:inline distT="0" distB="0" distL="0" distR="0" wp14:anchorId="1B7F0F28" wp14:editId="02312492">
            <wp:extent cx="4725670" cy="3971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5670" cy="3971925"/>
                    </a:xfrm>
                    <a:prstGeom prst="rect">
                      <a:avLst/>
                    </a:prstGeom>
                    <a:noFill/>
                    <a:ln>
                      <a:noFill/>
                    </a:ln>
                  </pic:spPr>
                </pic:pic>
              </a:graphicData>
            </a:graphic>
          </wp:inline>
        </w:drawing>
      </w:r>
    </w:p>
    <w:p w14:paraId="3325C4B9" w14:textId="1E638521" w:rsidR="00DA6D9C" w:rsidRPr="00DA6D9C" w:rsidRDefault="00DA6D9C" w:rsidP="00DA6D9C">
      <w:pPr>
        <w:ind w:firstLine="567"/>
        <w:jc w:val="both"/>
        <w:rPr>
          <w:sz w:val="28"/>
          <w:szCs w:val="28"/>
        </w:rPr>
      </w:pPr>
      <w:r w:rsidRPr="00DA6D9C">
        <w:rPr>
          <w:sz w:val="28"/>
          <w:szCs w:val="28"/>
        </w:rPr>
        <w:t>Consider the schedule shown in the figure. It lists the departure and arrival stations for several routes, as well as their departure and arrival times. Next to some of the routes, the probability that the bus will actually operate is given. For routes where the probability is not specified, it is assumed to be</w:t>
      </w:r>
      <w:r>
        <w:rPr>
          <w:sz w:val="28"/>
          <w:szCs w:val="28"/>
        </w:rPr>
        <w:t xml:space="preserve"> 100%</w:t>
      </w:r>
      <w:r w:rsidRPr="00DA6D9C">
        <w:rPr>
          <w:sz w:val="28"/>
          <w:szCs w:val="28"/>
        </w:rPr>
        <w:t>.</w:t>
      </w:r>
    </w:p>
    <w:p w14:paraId="4AF8BB95" w14:textId="798ED19B" w:rsidR="00DA6D9C" w:rsidRPr="00DA6D9C" w:rsidRDefault="00DA6D9C" w:rsidP="00DA6D9C">
      <w:pPr>
        <w:ind w:firstLine="567"/>
        <w:jc w:val="both"/>
        <w:rPr>
          <w:sz w:val="28"/>
          <w:szCs w:val="28"/>
        </w:rPr>
      </w:pPr>
      <w:r w:rsidRPr="00DA6D9C">
        <w:rPr>
          <w:sz w:val="28"/>
          <w:szCs w:val="28"/>
        </w:rPr>
        <w:t xml:space="preserve">You may try to take the earliest bus. If it runs, it will </w:t>
      </w:r>
      <w:r w:rsidRPr="00DA6D9C">
        <w:rPr>
          <w:sz w:val="28"/>
          <w:szCs w:val="28"/>
        </w:rPr>
        <w:t>take</w:t>
      </w:r>
      <w:r w:rsidRPr="00DA6D9C">
        <w:rPr>
          <w:sz w:val="28"/>
          <w:szCs w:val="28"/>
        </w:rPr>
        <w:t xml:space="preserve"> you directly to the airport, and there is nothing to worry about. Otherwise, the situation becomes more complicated. You can take the second bus to station</w:t>
      </w:r>
      <w:r>
        <w:rPr>
          <w:sz w:val="28"/>
          <w:szCs w:val="28"/>
        </w:rPr>
        <w:t xml:space="preserve"> 2</w:t>
      </w:r>
      <w:r w:rsidRPr="00DA6D9C">
        <w:rPr>
          <w:sz w:val="28"/>
          <w:szCs w:val="28"/>
        </w:rPr>
        <w:t xml:space="preserve">. It will certainly depart, but then you will miss </w:t>
      </w:r>
      <w:r w:rsidRPr="00DA6D9C">
        <w:rPr>
          <w:sz w:val="28"/>
          <w:szCs w:val="28"/>
        </w:rPr>
        <w:lastRenderedPageBreak/>
        <w:t>the third bus in the list, which would have brought you to the airport in time. The fourth bus you can still catch has a probability of only</w:t>
      </w:r>
      <w:r>
        <w:rPr>
          <w:sz w:val="28"/>
          <w:szCs w:val="28"/>
        </w:rPr>
        <w:t xml:space="preserve"> 0.1 </w:t>
      </w:r>
      <w:r w:rsidRPr="00DA6D9C">
        <w:rPr>
          <w:sz w:val="28"/>
          <w:szCs w:val="28"/>
        </w:rPr>
        <w:t>of operating. This is too risky, so it is better to stay at station</w:t>
      </w:r>
      <w:r>
        <w:rPr>
          <w:sz w:val="28"/>
          <w:szCs w:val="28"/>
        </w:rPr>
        <w:t xml:space="preserve"> 0 </w:t>
      </w:r>
      <w:r w:rsidRPr="00DA6D9C">
        <w:rPr>
          <w:sz w:val="28"/>
          <w:szCs w:val="28"/>
        </w:rPr>
        <w:t>and wait for the fifth bus. If you manage to board it, you can then try to transfer to the sixth bus to the airport; if it does not run, you will still have a chance to return to station</w:t>
      </w:r>
      <w:r>
        <w:rPr>
          <w:sz w:val="28"/>
          <w:szCs w:val="28"/>
        </w:rPr>
        <w:t xml:space="preserve"> 0 </w:t>
      </w:r>
      <w:r w:rsidRPr="00DA6D9C">
        <w:rPr>
          <w:sz w:val="28"/>
          <w:szCs w:val="28"/>
        </w:rPr>
        <w:t>and catch the last bus going directly to the airport.</w:t>
      </w:r>
    </w:p>
    <w:p w14:paraId="695BB0B9" w14:textId="77777777" w:rsidR="00DA6D9C" w:rsidRPr="00DA6D9C" w:rsidRDefault="00DA6D9C" w:rsidP="00CE6C2D">
      <w:pPr>
        <w:ind w:firstLine="567"/>
        <w:jc w:val="both"/>
        <w:rPr>
          <w:sz w:val="28"/>
          <w:szCs w:val="28"/>
        </w:rPr>
      </w:pPr>
    </w:p>
    <w:p w14:paraId="61311F02" w14:textId="4E0DDEA2" w:rsidR="00A20085" w:rsidRPr="00A20085" w:rsidRDefault="00A20085" w:rsidP="00A20085">
      <w:pPr>
        <w:ind w:firstLine="567"/>
        <w:jc w:val="both"/>
        <w:rPr>
          <w:sz w:val="28"/>
          <w:szCs w:val="28"/>
        </w:rPr>
      </w:pPr>
      <w:r w:rsidRPr="00A20085">
        <w:rPr>
          <w:b/>
          <w:bCs/>
          <w:sz w:val="28"/>
          <w:szCs w:val="28"/>
        </w:rPr>
        <w:t xml:space="preserve">Input. </w:t>
      </w:r>
      <w:r w:rsidRPr="00A20085">
        <w:rPr>
          <w:sz w:val="28"/>
          <w:szCs w:val="28"/>
        </w:rPr>
        <w:t>The first line contains two integers</w:t>
      </w:r>
      <w:r>
        <w:rPr>
          <w:sz w:val="28"/>
          <w:szCs w:val="28"/>
        </w:rPr>
        <w:t xml:space="preserve"> </w:t>
      </w:r>
      <w:r w:rsidRPr="00D50927">
        <w:rPr>
          <w:i/>
          <w:iCs/>
          <w:sz w:val="28"/>
          <w:szCs w:val="28"/>
          <w:lang w:val="ru-RU"/>
        </w:rPr>
        <w:t>m</w:t>
      </w:r>
      <w:r>
        <w:rPr>
          <w:sz w:val="28"/>
          <w:szCs w:val="28"/>
          <w:lang w:val="ru-RU"/>
        </w:rPr>
        <w:t xml:space="preserve"> </w:t>
      </w:r>
      <w:r w:rsidRPr="00D50927">
        <w:rPr>
          <w:sz w:val="28"/>
          <w:szCs w:val="28"/>
          <w:lang w:val="ru-RU"/>
        </w:rPr>
        <w:t>(1</w:t>
      </w:r>
      <w:r>
        <w:rPr>
          <w:sz w:val="28"/>
          <w:szCs w:val="28"/>
          <w:lang w:val="ru-RU"/>
        </w:rPr>
        <w:t xml:space="preserve"> </w:t>
      </w:r>
      <w:r w:rsidRPr="00D50927">
        <w:rPr>
          <w:sz w:val="28"/>
          <w:szCs w:val="28"/>
          <w:lang w:val="ru-RU"/>
        </w:rPr>
        <w:t>≤</w:t>
      </w:r>
      <w:r>
        <w:rPr>
          <w:sz w:val="28"/>
          <w:szCs w:val="28"/>
          <w:lang w:val="ru-RU"/>
        </w:rPr>
        <w:t xml:space="preserve"> </w:t>
      </w:r>
      <w:r w:rsidRPr="00D50927">
        <w:rPr>
          <w:i/>
          <w:iCs/>
          <w:sz w:val="28"/>
          <w:szCs w:val="28"/>
          <w:lang w:val="ru-RU"/>
        </w:rPr>
        <w:t>m</w:t>
      </w:r>
      <w:r>
        <w:rPr>
          <w:sz w:val="28"/>
          <w:szCs w:val="28"/>
          <w:lang w:val="ru-RU"/>
        </w:rPr>
        <w:t xml:space="preserve"> </w:t>
      </w:r>
      <w:r w:rsidRPr="00D50927">
        <w:rPr>
          <w:sz w:val="28"/>
          <w:szCs w:val="28"/>
          <w:lang w:val="ru-RU"/>
        </w:rPr>
        <w:t>≤</w:t>
      </w:r>
      <w:r>
        <w:rPr>
          <w:sz w:val="28"/>
          <w:szCs w:val="28"/>
          <w:lang w:val="ru-RU"/>
        </w:rPr>
        <w:t xml:space="preserve"> </w:t>
      </w:r>
      <w:r w:rsidRPr="00D50927">
        <w:rPr>
          <w:sz w:val="28"/>
          <w:szCs w:val="28"/>
          <w:lang w:val="ru-RU"/>
        </w:rPr>
        <w:t>10</w:t>
      </w:r>
      <w:r w:rsidRPr="00D50927">
        <w:rPr>
          <w:sz w:val="28"/>
          <w:szCs w:val="28"/>
          <w:vertAlign w:val="superscript"/>
          <w:lang w:val="ru-RU"/>
        </w:rPr>
        <w:t>6</w:t>
      </w:r>
      <w:r w:rsidRPr="00D50927">
        <w:rPr>
          <w:sz w:val="28"/>
          <w:szCs w:val="28"/>
          <w:lang w:val="ru-RU"/>
        </w:rPr>
        <w:t>)</w:t>
      </w:r>
      <w:r>
        <w:rPr>
          <w:sz w:val="28"/>
          <w:szCs w:val="28"/>
          <w:lang w:val="ru-RU"/>
        </w:rPr>
        <w:t xml:space="preserve"> </w:t>
      </w:r>
      <w:r>
        <w:rPr>
          <w:sz w:val="28"/>
          <w:szCs w:val="28"/>
        </w:rPr>
        <w:t>and</w:t>
      </w:r>
      <w:r>
        <w:rPr>
          <w:sz w:val="28"/>
          <w:szCs w:val="28"/>
          <w:lang w:val="ru-RU"/>
        </w:rPr>
        <w:t xml:space="preserve"> </w:t>
      </w:r>
      <w:r w:rsidRPr="00D50927">
        <w:rPr>
          <w:i/>
          <w:iCs/>
          <w:sz w:val="28"/>
          <w:szCs w:val="28"/>
          <w:lang w:val="ru-RU"/>
        </w:rPr>
        <w:t>n</w:t>
      </w:r>
      <w:r>
        <w:rPr>
          <w:sz w:val="28"/>
          <w:szCs w:val="28"/>
          <w:lang w:val="ru-RU"/>
        </w:rPr>
        <w:t xml:space="preserve"> </w:t>
      </w:r>
      <w:r w:rsidRPr="00D50927">
        <w:rPr>
          <w:sz w:val="28"/>
          <w:szCs w:val="28"/>
          <w:lang w:val="ru-RU"/>
        </w:rPr>
        <w:t>(2</w:t>
      </w:r>
      <w:r>
        <w:rPr>
          <w:sz w:val="28"/>
          <w:szCs w:val="28"/>
          <w:lang w:val="ru-RU"/>
        </w:rPr>
        <w:t xml:space="preserve"> </w:t>
      </w:r>
      <w:r w:rsidRPr="00D50927">
        <w:rPr>
          <w:sz w:val="28"/>
          <w:szCs w:val="28"/>
          <w:lang w:val="ru-RU"/>
        </w:rPr>
        <w:t>≤</w:t>
      </w:r>
      <w:r>
        <w:rPr>
          <w:sz w:val="28"/>
          <w:szCs w:val="28"/>
          <w:lang w:val="ru-RU"/>
        </w:rPr>
        <w:t xml:space="preserve"> </w:t>
      </w:r>
      <w:r w:rsidRPr="00D50927">
        <w:rPr>
          <w:i/>
          <w:iCs/>
          <w:sz w:val="28"/>
          <w:szCs w:val="28"/>
          <w:lang w:val="ru-RU"/>
        </w:rPr>
        <w:t>n</w:t>
      </w:r>
      <w:r>
        <w:rPr>
          <w:sz w:val="28"/>
          <w:szCs w:val="28"/>
          <w:lang w:val="ru-RU"/>
        </w:rPr>
        <w:t xml:space="preserve"> </w:t>
      </w:r>
      <w:r w:rsidRPr="00D50927">
        <w:rPr>
          <w:sz w:val="28"/>
          <w:szCs w:val="28"/>
          <w:lang w:val="ru-RU"/>
        </w:rPr>
        <w:t>≤</w:t>
      </w:r>
      <w:r>
        <w:rPr>
          <w:sz w:val="28"/>
          <w:szCs w:val="28"/>
          <w:lang w:val="ru-RU"/>
        </w:rPr>
        <w:t xml:space="preserve"> </w:t>
      </w:r>
      <w:r w:rsidRPr="00D50927">
        <w:rPr>
          <w:sz w:val="28"/>
          <w:szCs w:val="28"/>
          <w:lang w:val="ru-RU"/>
        </w:rPr>
        <w:t>10</w:t>
      </w:r>
      <w:r w:rsidRPr="00D50927">
        <w:rPr>
          <w:sz w:val="28"/>
          <w:szCs w:val="28"/>
          <w:vertAlign w:val="superscript"/>
          <w:lang w:val="ru-RU"/>
        </w:rPr>
        <w:t>6</w:t>
      </w:r>
      <w:r w:rsidRPr="00D50927">
        <w:rPr>
          <w:sz w:val="28"/>
          <w:szCs w:val="28"/>
          <w:lang w:val="ru-RU"/>
        </w:rPr>
        <w:t>)</w:t>
      </w:r>
      <w:r w:rsidR="00DA6D9C">
        <w:rPr>
          <w:sz w:val="28"/>
          <w:szCs w:val="28"/>
        </w:rPr>
        <w:t xml:space="preserve"> – </w:t>
      </w:r>
      <w:r w:rsidR="00DA6D9C" w:rsidRPr="00DA6D9C">
        <w:rPr>
          <w:sz w:val="28"/>
          <w:szCs w:val="28"/>
        </w:rPr>
        <w:t>the number of bus routes and the number of stations in the city. The next line contains one integer</w:t>
      </w:r>
      <w:r>
        <w:rPr>
          <w:sz w:val="28"/>
          <w:szCs w:val="28"/>
        </w:rPr>
        <w:t xml:space="preserve"> </w:t>
      </w:r>
      <w:r w:rsidRPr="00D50927">
        <w:rPr>
          <w:i/>
          <w:iCs/>
          <w:sz w:val="28"/>
          <w:szCs w:val="28"/>
          <w:lang w:val="ru-RU"/>
        </w:rPr>
        <w:t>k</w:t>
      </w:r>
      <w:r>
        <w:rPr>
          <w:sz w:val="28"/>
          <w:szCs w:val="28"/>
          <w:lang w:val="ru-RU"/>
        </w:rPr>
        <w:t xml:space="preserve"> </w:t>
      </w:r>
      <w:r w:rsidRPr="00D50927">
        <w:rPr>
          <w:sz w:val="28"/>
          <w:szCs w:val="28"/>
          <w:lang w:val="ru-RU"/>
        </w:rPr>
        <w:t>(1</w:t>
      </w:r>
      <w:r>
        <w:rPr>
          <w:sz w:val="28"/>
          <w:szCs w:val="28"/>
          <w:lang w:val="ru-RU"/>
        </w:rPr>
        <w:t xml:space="preserve"> </w:t>
      </w:r>
      <w:r w:rsidRPr="00D50927">
        <w:rPr>
          <w:sz w:val="28"/>
          <w:szCs w:val="28"/>
          <w:lang w:val="ru-RU"/>
        </w:rPr>
        <w:t>≤</w:t>
      </w:r>
      <w:r>
        <w:rPr>
          <w:sz w:val="28"/>
          <w:szCs w:val="28"/>
          <w:lang w:val="ru-RU"/>
        </w:rPr>
        <w:t xml:space="preserve"> </w:t>
      </w:r>
      <w:r w:rsidRPr="00D50927">
        <w:rPr>
          <w:i/>
          <w:iCs/>
          <w:sz w:val="28"/>
          <w:szCs w:val="28"/>
          <w:lang w:val="ru-RU"/>
        </w:rPr>
        <w:t>k</w:t>
      </w:r>
      <w:r>
        <w:rPr>
          <w:sz w:val="28"/>
          <w:szCs w:val="28"/>
          <w:lang w:val="ru-RU"/>
        </w:rPr>
        <w:t xml:space="preserve"> </w:t>
      </w:r>
      <w:r w:rsidRPr="00D50927">
        <w:rPr>
          <w:sz w:val="28"/>
          <w:szCs w:val="28"/>
          <w:lang w:val="ru-RU"/>
        </w:rPr>
        <w:t>≤</w:t>
      </w:r>
      <w:r>
        <w:rPr>
          <w:sz w:val="28"/>
          <w:szCs w:val="28"/>
          <w:lang w:val="ru-RU"/>
        </w:rPr>
        <w:t xml:space="preserve"> </w:t>
      </w:r>
      <w:r w:rsidRPr="00D50927">
        <w:rPr>
          <w:sz w:val="28"/>
          <w:szCs w:val="28"/>
          <w:lang w:val="ru-RU"/>
        </w:rPr>
        <w:t>10</w:t>
      </w:r>
      <w:r w:rsidRPr="00D50927">
        <w:rPr>
          <w:sz w:val="28"/>
          <w:szCs w:val="28"/>
          <w:vertAlign w:val="superscript"/>
          <w:lang w:val="ru-RU"/>
        </w:rPr>
        <w:t>18</w:t>
      </w:r>
      <w:r w:rsidRPr="00D50927">
        <w:rPr>
          <w:sz w:val="28"/>
          <w:szCs w:val="28"/>
          <w:lang w:val="ru-RU"/>
        </w:rPr>
        <w:t>)</w:t>
      </w:r>
      <w:r w:rsidR="00DA6D9C">
        <w:rPr>
          <w:sz w:val="28"/>
          <w:szCs w:val="28"/>
        </w:rPr>
        <w:t xml:space="preserve"> – </w:t>
      </w:r>
      <w:r w:rsidR="00DA6D9C" w:rsidRPr="00DA6D9C">
        <w:rPr>
          <w:sz w:val="28"/>
          <w:szCs w:val="28"/>
        </w:rPr>
        <w:t>the time by which you must arrive at the airport</w:t>
      </w:r>
      <w:r w:rsidRPr="00A20085">
        <w:rPr>
          <w:sz w:val="28"/>
          <w:szCs w:val="28"/>
        </w:rPr>
        <w:t>.</w:t>
      </w:r>
    </w:p>
    <w:p w14:paraId="347F6E83" w14:textId="26CF543B" w:rsidR="00A20085" w:rsidRPr="00A20085" w:rsidRDefault="00A20085" w:rsidP="00A20085">
      <w:pPr>
        <w:ind w:firstLine="567"/>
        <w:jc w:val="both"/>
        <w:rPr>
          <w:sz w:val="28"/>
          <w:szCs w:val="28"/>
        </w:rPr>
      </w:pPr>
      <w:r w:rsidRPr="00A20085">
        <w:rPr>
          <w:sz w:val="28"/>
          <w:szCs w:val="28"/>
        </w:rPr>
        <w:t xml:space="preserve">Each of the </w:t>
      </w:r>
      <w:r w:rsidR="00DA6D9C" w:rsidRPr="00DA6D9C">
        <w:rPr>
          <w:sz w:val="28"/>
          <w:szCs w:val="28"/>
        </w:rPr>
        <w:t>following </w:t>
      </w:r>
      <w:r w:rsidRPr="00A20085">
        <w:rPr>
          <w:i/>
          <w:iCs/>
          <w:sz w:val="28"/>
          <w:szCs w:val="28"/>
        </w:rPr>
        <w:t>m</w:t>
      </w:r>
      <w:r>
        <w:rPr>
          <w:sz w:val="28"/>
          <w:szCs w:val="28"/>
        </w:rPr>
        <w:t xml:space="preserve"> </w:t>
      </w:r>
      <w:r w:rsidRPr="00A20085">
        <w:rPr>
          <w:sz w:val="28"/>
          <w:szCs w:val="28"/>
        </w:rPr>
        <w:t xml:space="preserve">lines describes one </w:t>
      </w:r>
      <w:r w:rsidR="00DA6D9C" w:rsidRPr="00DA6D9C">
        <w:rPr>
          <w:sz w:val="28"/>
          <w:szCs w:val="28"/>
        </w:rPr>
        <w:t>route</w:t>
      </w:r>
      <w:r w:rsidRPr="00A20085">
        <w:rPr>
          <w:sz w:val="28"/>
          <w:szCs w:val="28"/>
        </w:rPr>
        <w:t>.</w:t>
      </w:r>
      <w:r w:rsidR="00DA6D9C">
        <w:rPr>
          <w:sz w:val="28"/>
          <w:szCs w:val="28"/>
        </w:rPr>
        <w:t xml:space="preserve"> </w:t>
      </w:r>
      <w:r w:rsidRPr="00A20085">
        <w:rPr>
          <w:sz w:val="28"/>
          <w:szCs w:val="28"/>
        </w:rPr>
        <w:t>Each line contains integers</w:t>
      </w:r>
      <w:r>
        <w:rPr>
          <w:sz w:val="28"/>
          <w:szCs w:val="28"/>
        </w:rPr>
        <w:t xml:space="preserve"> </w:t>
      </w:r>
      <w:r w:rsidRPr="00A20085">
        <w:rPr>
          <w:i/>
          <w:iCs/>
          <w:sz w:val="28"/>
          <w:szCs w:val="28"/>
        </w:rPr>
        <w:t>a</w:t>
      </w:r>
      <w:r>
        <w:rPr>
          <w:sz w:val="28"/>
          <w:szCs w:val="28"/>
        </w:rPr>
        <w:t xml:space="preserve"> </w:t>
      </w:r>
      <w:r w:rsidRPr="00A20085">
        <w:rPr>
          <w:sz w:val="28"/>
          <w:szCs w:val="28"/>
        </w:rPr>
        <w:t>and</w:t>
      </w:r>
      <w:r>
        <w:rPr>
          <w:sz w:val="28"/>
          <w:szCs w:val="28"/>
        </w:rPr>
        <w:t xml:space="preserve"> </w:t>
      </w:r>
      <w:r w:rsidRPr="00D50927">
        <w:rPr>
          <w:i/>
          <w:iCs/>
          <w:sz w:val="28"/>
          <w:szCs w:val="28"/>
          <w:lang w:val="ru-RU"/>
        </w:rPr>
        <w:t>b</w:t>
      </w:r>
      <w:r>
        <w:rPr>
          <w:sz w:val="28"/>
          <w:szCs w:val="28"/>
          <w:lang w:val="ru-RU"/>
        </w:rPr>
        <w:t xml:space="preserve"> </w:t>
      </w:r>
      <w:r w:rsidRPr="00D50927">
        <w:rPr>
          <w:sz w:val="28"/>
          <w:szCs w:val="28"/>
          <w:lang w:val="ru-RU"/>
        </w:rPr>
        <w:t>(0</w:t>
      </w:r>
      <w:r>
        <w:rPr>
          <w:sz w:val="28"/>
          <w:szCs w:val="28"/>
          <w:lang w:val="ru-RU"/>
        </w:rPr>
        <w:t xml:space="preserve"> </w:t>
      </w:r>
      <w:r w:rsidRPr="00D50927">
        <w:rPr>
          <w:sz w:val="28"/>
          <w:szCs w:val="28"/>
          <w:lang w:val="ru-RU"/>
        </w:rPr>
        <w:t>≤</w:t>
      </w:r>
      <w:r>
        <w:rPr>
          <w:sz w:val="28"/>
          <w:szCs w:val="28"/>
          <w:lang w:val="ru-RU"/>
        </w:rPr>
        <w:t xml:space="preserve"> </w:t>
      </w:r>
      <w:r w:rsidRPr="00D50927">
        <w:rPr>
          <w:i/>
          <w:iCs/>
          <w:sz w:val="28"/>
          <w:szCs w:val="28"/>
          <w:lang w:val="ru-RU"/>
        </w:rPr>
        <w:t>a</w:t>
      </w:r>
      <w:r w:rsidRPr="00D50927">
        <w:rPr>
          <w:sz w:val="28"/>
          <w:szCs w:val="28"/>
          <w:lang w:val="ru-RU"/>
        </w:rPr>
        <w:t>,</w:t>
      </w:r>
      <w:r>
        <w:rPr>
          <w:sz w:val="28"/>
          <w:szCs w:val="28"/>
          <w:lang w:val="ru-RU"/>
        </w:rPr>
        <w:t xml:space="preserve"> </w:t>
      </w:r>
      <w:r w:rsidRPr="00D50927">
        <w:rPr>
          <w:i/>
          <w:iCs/>
          <w:sz w:val="28"/>
          <w:szCs w:val="28"/>
          <w:lang w:val="ru-RU"/>
        </w:rPr>
        <w:t>b</w:t>
      </w:r>
      <w:r>
        <w:rPr>
          <w:sz w:val="28"/>
          <w:szCs w:val="28"/>
          <w:lang w:val="ru-RU"/>
        </w:rPr>
        <w:t xml:space="preserve"> </w:t>
      </w:r>
      <w:r w:rsidRPr="00D50927">
        <w:rPr>
          <w:sz w:val="28"/>
          <w:szCs w:val="28"/>
          <w:lang w:val="ru-RU"/>
        </w:rPr>
        <w:t>&lt;</w:t>
      </w:r>
      <w:r>
        <w:rPr>
          <w:sz w:val="28"/>
          <w:szCs w:val="28"/>
          <w:lang w:val="ru-RU"/>
        </w:rPr>
        <w:t xml:space="preserve"> </w:t>
      </w:r>
      <w:r w:rsidRPr="00D50927">
        <w:rPr>
          <w:i/>
          <w:iCs/>
          <w:sz w:val="28"/>
          <w:szCs w:val="28"/>
          <w:lang w:val="ru-RU"/>
        </w:rPr>
        <w:t>n</w:t>
      </w:r>
      <w:r w:rsidRPr="00D50927">
        <w:rPr>
          <w:sz w:val="28"/>
          <w:szCs w:val="28"/>
          <w:lang w:val="ru-RU"/>
        </w:rPr>
        <w:t>,</w:t>
      </w:r>
      <w:r>
        <w:rPr>
          <w:sz w:val="28"/>
          <w:szCs w:val="28"/>
          <w:lang w:val="ru-RU"/>
        </w:rPr>
        <w:t xml:space="preserve"> </w:t>
      </w:r>
      <w:r w:rsidRPr="00D50927">
        <w:rPr>
          <w:i/>
          <w:iCs/>
          <w:sz w:val="28"/>
          <w:szCs w:val="28"/>
          <w:lang w:val="ru-RU"/>
        </w:rPr>
        <w:t>a</w:t>
      </w:r>
      <w:r>
        <w:rPr>
          <w:sz w:val="28"/>
          <w:szCs w:val="28"/>
          <w:lang w:val="ru-RU"/>
        </w:rPr>
        <w:t xml:space="preserve"> ≠ </w:t>
      </w:r>
      <w:r w:rsidRPr="00D50927">
        <w:rPr>
          <w:i/>
          <w:iCs/>
          <w:sz w:val="28"/>
          <w:szCs w:val="28"/>
          <w:lang w:val="ru-RU"/>
        </w:rPr>
        <w:t>b</w:t>
      </w:r>
      <w:r w:rsidRPr="00D50927">
        <w:rPr>
          <w:sz w:val="28"/>
          <w:szCs w:val="28"/>
          <w:lang w:val="ru-RU"/>
        </w:rPr>
        <w:t>)</w:t>
      </w:r>
      <w:r w:rsidR="00DA6D9C">
        <w:rPr>
          <w:sz w:val="28"/>
          <w:szCs w:val="28"/>
        </w:rPr>
        <w:t xml:space="preserve"> – </w:t>
      </w:r>
      <w:r w:rsidR="00DA6D9C" w:rsidRPr="00DA6D9C">
        <w:rPr>
          <w:sz w:val="28"/>
          <w:szCs w:val="28"/>
        </w:rPr>
        <w:t>the starting and ending stations. Then follow integers</w:t>
      </w:r>
      <w:r>
        <w:rPr>
          <w:sz w:val="28"/>
          <w:szCs w:val="28"/>
        </w:rPr>
        <w:t xml:space="preserve"> </w:t>
      </w:r>
      <w:r w:rsidRPr="00A20085">
        <w:rPr>
          <w:i/>
          <w:iCs/>
          <w:sz w:val="28"/>
          <w:szCs w:val="28"/>
        </w:rPr>
        <w:t>s</w:t>
      </w:r>
      <w:r>
        <w:rPr>
          <w:sz w:val="28"/>
          <w:szCs w:val="28"/>
        </w:rPr>
        <w:t xml:space="preserve"> </w:t>
      </w:r>
      <w:r w:rsidRPr="00A20085">
        <w:rPr>
          <w:sz w:val="28"/>
          <w:szCs w:val="28"/>
        </w:rPr>
        <w:t>and</w:t>
      </w:r>
      <w:r>
        <w:rPr>
          <w:sz w:val="28"/>
          <w:szCs w:val="28"/>
        </w:rPr>
        <w:t xml:space="preserve"> </w:t>
      </w:r>
      <w:r w:rsidRPr="00D50927">
        <w:rPr>
          <w:i/>
          <w:iCs/>
          <w:sz w:val="28"/>
          <w:szCs w:val="28"/>
          <w:lang w:val="ru-RU"/>
        </w:rPr>
        <w:t>t</w:t>
      </w:r>
      <w:r>
        <w:rPr>
          <w:sz w:val="28"/>
          <w:szCs w:val="28"/>
          <w:lang w:val="ru-RU"/>
        </w:rPr>
        <w:t xml:space="preserve"> </w:t>
      </w:r>
      <w:r w:rsidRPr="00D50927">
        <w:rPr>
          <w:sz w:val="28"/>
          <w:szCs w:val="28"/>
          <w:lang w:val="ru-RU"/>
        </w:rPr>
        <w:t>(0</w:t>
      </w:r>
      <w:r>
        <w:rPr>
          <w:sz w:val="28"/>
          <w:szCs w:val="28"/>
          <w:lang w:val="ru-RU"/>
        </w:rPr>
        <w:t xml:space="preserve"> </w:t>
      </w:r>
      <w:r w:rsidRPr="00D50927">
        <w:rPr>
          <w:sz w:val="28"/>
          <w:szCs w:val="28"/>
          <w:lang w:val="ru-RU"/>
        </w:rPr>
        <w:t>≤</w:t>
      </w:r>
      <w:r>
        <w:rPr>
          <w:sz w:val="28"/>
          <w:szCs w:val="28"/>
          <w:lang w:val="ru-RU"/>
        </w:rPr>
        <w:t xml:space="preserve"> </w:t>
      </w:r>
      <w:r w:rsidRPr="00D50927">
        <w:rPr>
          <w:i/>
          <w:iCs/>
          <w:sz w:val="28"/>
          <w:szCs w:val="28"/>
          <w:lang w:val="ru-RU"/>
        </w:rPr>
        <w:t>s</w:t>
      </w:r>
      <w:r>
        <w:rPr>
          <w:sz w:val="28"/>
          <w:szCs w:val="28"/>
          <w:lang w:val="ru-RU"/>
        </w:rPr>
        <w:t xml:space="preserve"> </w:t>
      </w:r>
      <w:r w:rsidRPr="00D50927">
        <w:rPr>
          <w:sz w:val="28"/>
          <w:szCs w:val="28"/>
          <w:lang w:val="ru-RU"/>
        </w:rPr>
        <w:t>&lt;</w:t>
      </w:r>
      <w:r>
        <w:rPr>
          <w:sz w:val="28"/>
          <w:szCs w:val="28"/>
          <w:lang w:val="ru-RU"/>
        </w:rPr>
        <w:t xml:space="preserve"> </w:t>
      </w:r>
      <w:r w:rsidRPr="00D50927">
        <w:rPr>
          <w:i/>
          <w:iCs/>
          <w:sz w:val="28"/>
          <w:szCs w:val="28"/>
          <w:lang w:val="ru-RU"/>
        </w:rPr>
        <w:t>t</w:t>
      </w:r>
      <w:r>
        <w:rPr>
          <w:sz w:val="28"/>
          <w:szCs w:val="28"/>
          <w:lang w:val="ru-RU"/>
        </w:rPr>
        <w:t xml:space="preserve"> </w:t>
      </w:r>
      <w:r w:rsidRPr="00D50927">
        <w:rPr>
          <w:sz w:val="28"/>
          <w:szCs w:val="28"/>
          <w:lang w:val="ru-RU"/>
        </w:rPr>
        <w:t>≤</w:t>
      </w:r>
      <w:r>
        <w:rPr>
          <w:sz w:val="28"/>
          <w:szCs w:val="28"/>
          <w:lang w:val="ru-RU"/>
        </w:rPr>
        <w:t xml:space="preserve"> </w:t>
      </w:r>
      <w:r w:rsidRPr="00D50927">
        <w:rPr>
          <w:i/>
          <w:iCs/>
          <w:sz w:val="28"/>
          <w:szCs w:val="28"/>
          <w:lang w:val="ru-RU"/>
        </w:rPr>
        <w:t>k</w:t>
      </w:r>
      <w:r w:rsidRPr="00D50927">
        <w:rPr>
          <w:sz w:val="28"/>
          <w:szCs w:val="28"/>
          <w:lang w:val="ru-RU"/>
        </w:rPr>
        <w:t>)</w:t>
      </w:r>
      <w:r w:rsidR="00DA6D9C">
        <w:rPr>
          <w:sz w:val="28"/>
          <w:szCs w:val="28"/>
        </w:rPr>
        <w:t xml:space="preserve"> – </w:t>
      </w:r>
      <w:r w:rsidR="00DA6D9C" w:rsidRPr="00DA6D9C">
        <w:rPr>
          <w:sz w:val="28"/>
          <w:szCs w:val="28"/>
        </w:rPr>
        <w:t>the departure time from station </w:t>
      </w:r>
      <w:r w:rsidRPr="00A20085">
        <w:rPr>
          <w:i/>
          <w:iCs/>
          <w:sz w:val="28"/>
          <w:szCs w:val="28"/>
        </w:rPr>
        <w:t>a</w:t>
      </w:r>
      <w:r>
        <w:rPr>
          <w:sz w:val="28"/>
          <w:szCs w:val="28"/>
        </w:rPr>
        <w:t xml:space="preserve"> </w:t>
      </w:r>
      <w:r w:rsidRPr="00A20085">
        <w:rPr>
          <w:sz w:val="28"/>
          <w:szCs w:val="28"/>
        </w:rPr>
        <w:t>and the arrival time at station</w:t>
      </w:r>
      <w:r>
        <w:rPr>
          <w:sz w:val="28"/>
          <w:szCs w:val="28"/>
        </w:rPr>
        <w:t xml:space="preserve"> </w:t>
      </w:r>
      <w:r w:rsidRPr="00A20085">
        <w:rPr>
          <w:i/>
          <w:iCs/>
          <w:sz w:val="28"/>
          <w:szCs w:val="28"/>
        </w:rPr>
        <w:t>b</w:t>
      </w:r>
      <w:r w:rsidRPr="00A20085">
        <w:rPr>
          <w:sz w:val="28"/>
          <w:szCs w:val="28"/>
        </w:rPr>
        <w:t xml:space="preserve">. </w:t>
      </w:r>
      <w:r w:rsidR="00DA6D9C" w:rsidRPr="00DA6D9C">
        <w:rPr>
          <w:sz w:val="28"/>
          <w:szCs w:val="28"/>
        </w:rPr>
        <w:t>The last value in the line is a number</w:t>
      </w:r>
      <w:r w:rsidR="00DA6D9C">
        <w:rPr>
          <w:sz w:val="28"/>
          <w:szCs w:val="28"/>
        </w:rPr>
        <w:t xml:space="preserve"> </w:t>
      </w:r>
      <w:r w:rsidRPr="00D50927">
        <w:rPr>
          <w:i/>
          <w:iCs/>
          <w:sz w:val="28"/>
          <w:szCs w:val="28"/>
          <w:lang w:val="ru-RU"/>
        </w:rPr>
        <w:t>p</w:t>
      </w:r>
      <w:r>
        <w:rPr>
          <w:sz w:val="28"/>
          <w:szCs w:val="28"/>
          <w:lang w:val="ru-RU"/>
        </w:rPr>
        <w:t xml:space="preserve"> </w:t>
      </w:r>
      <w:r w:rsidRPr="00D50927">
        <w:rPr>
          <w:sz w:val="28"/>
          <w:szCs w:val="28"/>
          <w:lang w:val="ru-RU"/>
        </w:rPr>
        <w:t>(0</w:t>
      </w:r>
      <w:r>
        <w:rPr>
          <w:sz w:val="28"/>
          <w:szCs w:val="28"/>
          <w:lang w:val="ru-RU"/>
        </w:rPr>
        <w:t xml:space="preserve"> </w:t>
      </w:r>
      <w:r w:rsidRPr="00D50927">
        <w:rPr>
          <w:sz w:val="28"/>
          <w:szCs w:val="28"/>
          <w:lang w:val="ru-RU"/>
        </w:rPr>
        <w:t>≤</w:t>
      </w:r>
      <w:r>
        <w:rPr>
          <w:sz w:val="28"/>
          <w:szCs w:val="28"/>
          <w:lang w:val="ru-RU"/>
        </w:rPr>
        <w:t xml:space="preserve"> </w:t>
      </w:r>
      <w:r w:rsidRPr="00D50927">
        <w:rPr>
          <w:i/>
          <w:iCs/>
          <w:sz w:val="28"/>
          <w:szCs w:val="28"/>
          <w:lang w:val="ru-RU"/>
        </w:rPr>
        <w:t>p</w:t>
      </w:r>
      <w:r>
        <w:rPr>
          <w:sz w:val="28"/>
          <w:szCs w:val="28"/>
          <w:lang w:val="ru-RU"/>
        </w:rPr>
        <w:t xml:space="preserve"> </w:t>
      </w:r>
      <w:r w:rsidRPr="00D50927">
        <w:rPr>
          <w:sz w:val="28"/>
          <w:szCs w:val="28"/>
          <w:lang w:val="ru-RU"/>
        </w:rPr>
        <w:t>≤</w:t>
      </w:r>
      <w:r>
        <w:rPr>
          <w:sz w:val="28"/>
          <w:szCs w:val="28"/>
          <w:lang w:val="ru-RU"/>
        </w:rPr>
        <w:t xml:space="preserve"> </w:t>
      </w:r>
      <w:r w:rsidRPr="00D50927">
        <w:rPr>
          <w:sz w:val="28"/>
          <w:szCs w:val="28"/>
          <w:lang w:val="ru-RU"/>
        </w:rPr>
        <w:t>1</w:t>
      </w:r>
      <w:r w:rsidRPr="00A20085">
        <w:rPr>
          <w:sz w:val="28"/>
          <w:szCs w:val="28"/>
        </w:rPr>
        <w:t>, with at most 10</w:t>
      </w:r>
      <w:r>
        <w:rPr>
          <w:sz w:val="28"/>
          <w:szCs w:val="28"/>
        </w:rPr>
        <w:t xml:space="preserve"> </w:t>
      </w:r>
      <w:r w:rsidRPr="00A20085">
        <w:rPr>
          <w:sz w:val="28"/>
          <w:szCs w:val="28"/>
        </w:rPr>
        <w:t xml:space="preserve">digits after the decimal point), </w:t>
      </w:r>
      <w:r w:rsidR="00DA6D9C" w:rsidRPr="00DA6D9C">
        <w:rPr>
          <w:sz w:val="28"/>
          <w:szCs w:val="28"/>
        </w:rPr>
        <w:t>denoting the probability that the bus will operate according to the schedule</w:t>
      </w:r>
      <w:r w:rsidRPr="00A20085">
        <w:rPr>
          <w:sz w:val="28"/>
          <w:szCs w:val="28"/>
        </w:rPr>
        <w:t>.</w:t>
      </w:r>
    </w:p>
    <w:p w14:paraId="17BF68D1" w14:textId="77777777" w:rsidR="00A20085" w:rsidRDefault="00A20085" w:rsidP="00A20085">
      <w:pPr>
        <w:ind w:firstLine="567"/>
        <w:jc w:val="both"/>
        <w:rPr>
          <w:sz w:val="28"/>
          <w:szCs w:val="28"/>
        </w:rPr>
      </w:pPr>
    </w:p>
    <w:p w14:paraId="2524C982" w14:textId="3FA5D5A5" w:rsidR="00A20085" w:rsidRPr="00A20085" w:rsidRDefault="00A20085" w:rsidP="00A20085">
      <w:pPr>
        <w:ind w:firstLine="567"/>
        <w:jc w:val="both"/>
        <w:rPr>
          <w:sz w:val="28"/>
          <w:szCs w:val="28"/>
        </w:rPr>
      </w:pPr>
      <w:r w:rsidRPr="00A20085">
        <w:rPr>
          <w:b/>
          <w:bCs/>
          <w:sz w:val="28"/>
          <w:szCs w:val="28"/>
        </w:rPr>
        <w:t xml:space="preserve">Output. </w:t>
      </w:r>
      <w:r w:rsidR="00DA6D9C" w:rsidRPr="00DA6D9C">
        <w:rPr>
          <w:sz w:val="28"/>
          <w:szCs w:val="28"/>
        </w:rPr>
        <w:t>Print the probability that you will catch your plane if you act optimally. Your answer must have an absolute or relative error of at most</w:t>
      </w:r>
      <w:r w:rsidR="00DA6D9C">
        <w:rPr>
          <w:sz w:val="28"/>
          <w:szCs w:val="28"/>
        </w:rPr>
        <w:t xml:space="preserve"> </w:t>
      </w:r>
      <w:r w:rsidRPr="00A20085">
        <w:rPr>
          <w:sz w:val="28"/>
          <w:szCs w:val="28"/>
        </w:rPr>
        <w:t>10</w:t>
      </w:r>
      <w:r w:rsidRPr="00A20085">
        <w:rPr>
          <w:sz w:val="28"/>
          <w:szCs w:val="28"/>
          <w:vertAlign w:val="superscript"/>
        </w:rPr>
        <w:t>-6</w:t>
      </w:r>
      <w:r w:rsidRPr="00A20085">
        <w:rPr>
          <w:sz w:val="28"/>
          <w:szCs w:val="28"/>
        </w:rPr>
        <w:t>.</w:t>
      </w:r>
    </w:p>
    <w:p w14:paraId="0F5340D1" w14:textId="77777777" w:rsidR="00D50927" w:rsidRPr="00657B73" w:rsidRDefault="00D50927" w:rsidP="00657B73">
      <w:pPr>
        <w:ind w:firstLine="567"/>
        <w:jc w:val="both"/>
        <w:rPr>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D50927" w:rsidRPr="00492402" w14:paraId="71B8B199" w14:textId="77777777">
        <w:tc>
          <w:tcPr>
            <w:tcW w:w="5068" w:type="dxa"/>
            <w:tcBorders>
              <w:top w:val="nil"/>
              <w:left w:val="nil"/>
              <w:bottom w:val="nil"/>
              <w:right w:val="nil"/>
            </w:tcBorders>
          </w:tcPr>
          <w:p w14:paraId="07EA5B6F" w14:textId="77777777" w:rsidR="00D50927" w:rsidRPr="00E625E4" w:rsidRDefault="00A20085">
            <w:pPr>
              <w:jc w:val="both"/>
              <w:rPr>
                <w:noProof/>
                <w:sz w:val="28"/>
                <w:szCs w:val="28"/>
              </w:rPr>
            </w:pPr>
            <w:r>
              <w:rPr>
                <w:b/>
                <w:noProof/>
                <w:sz w:val="28"/>
                <w:szCs w:val="28"/>
              </w:rPr>
              <w:t>Sample input</w:t>
            </w:r>
            <w:r w:rsidR="00D50927">
              <w:rPr>
                <w:b/>
                <w:noProof/>
                <w:sz w:val="28"/>
                <w:szCs w:val="28"/>
                <w:lang w:val="ru-RU"/>
              </w:rPr>
              <w:t xml:space="preserve"> 1</w:t>
            </w:r>
          </w:p>
        </w:tc>
        <w:tc>
          <w:tcPr>
            <w:tcW w:w="4292" w:type="dxa"/>
            <w:tcBorders>
              <w:left w:val="nil"/>
              <w:bottom w:val="nil"/>
            </w:tcBorders>
          </w:tcPr>
          <w:p w14:paraId="44C26C11" w14:textId="77777777" w:rsidR="00D50927" w:rsidRPr="00E625E4" w:rsidRDefault="00A20085">
            <w:pPr>
              <w:jc w:val="both"/>
              <w:rPr>
                <w:noProof/>
                <w:sz w:val="28"/>
                <w:szCs w:val="28"/>
              </w:rPr>
            </w:pPr>
            <w:r>
              <w:rPr>
                <w:b/>
                <w:noProof/>
                <w:sz w:val="28"/>
                <w:szCs w:val="28"/>
              </w:rPr>
              <w:t>Sample output</w:t>
            </w:r>
            <w:r w:rsidR="00D50927">
              <w:rPr>
                <w:b/>
                <w:noProof/>
                <w:sz w:val="28"/>
                <w:szCs w:val="28"/>
                <w:lang w:val="ru-RU"/>
              </w:rPr>
              <w:t xml:space="preserve"> 1</w:t>
            </w:r>
          </w:p>
        </w:tc>
      </w:tr>
      <w:tr w:rsidR="00D50927" w:rsidRPr="00D50927" w14:paraId="2B9C97C4" w14:textId="77777777" w:rsidTr="00D50927">
        <w:tc>
          <w:tcPr>
            <w:tcW w:w="5068" w:type="dxa"/>
            <w:tcBorders>
              <w:top w:val="nil"/>
              <w:left w:val="nil"/>
              <w:bottom w:val="nil"/>
              <w:right w:val="nil"/>
            </w:tcBorders>
          </w:tcPr>
          <w:p w14:paraId="55822A39"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8 4</w:t>
            </w:r>
          </w:p>
          <w:p w14:paraId="7D9ABF6B"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1000</w:t>
            </w:r>
          </w:p>
          <w:p w14:paraId="34AE6F99"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0 1 0 900 0.2</w:t>
            </w:r>
          </w:p>
          <w:p w14:paraId="22FC00A6"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0 2 100 500 1.0</w:t>
            </w:r>
          </w:p>
          <w:p w14:paraId="38B19F65"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2 1 500 700 1.0</w:t>
            </w:r>
          </w:p>
          <w:p w14:paraId="113CBD49"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2 1 501 701 0.1</w:t>
            </w:r>
          </w:p>
          <w:p w14:paraId="623659F5"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0 3 200 400 0.5</w:t>
            </w:r>
          </w:p>
          <w:p w14:paraId="5A25EDEF"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3 1 500 800 0.1</w:t>
            </w:r>
          </w:p>
          <w:p w14:paraId="7C25D32C"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3 0 550 650 0.9</w:t>
            </w:r>
          </w:p>
          <w:p w14:paraId="522327A9"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lang w:val="ru-RU"/>
              </w:rPr>
            </w:pPr>
            <w:r w:rsidRPr="00D50927">
              <w:rPr>
                <w:rFonts w:ascii="Courier New" w:hAnsi="Courier New" w:cs="Courier New"/>
                <w:color w:val="222222"/>
                <w:sz w:val="28"/>
                <w:szCs w:val="28"/>
                <w:lang w:val="ru-RU" w:eastAsia="ru-RU"/>
              </w:rPr>
              <w:t>0 1 700 900 0.1</w:t>
            </w:r>
          </w:p>
        </w:tc>
        <w:tc>
          <w:tcPr>
            <w:tcW w:w="4292" w:type="dxa"/>
            <w:tcBorders>
              <w:top w:val="nil"/>
              <w:left w:val="nil"/>
              <w:bottom w:val="nil"/>
              <w:right w:val="nil"/>
            </w:tcBorders>
          </w:tcPr>
          <w:p w14:paraId="29B54ECB" w14:textId="77777777" w:rsidR="00D50927" w:rsidRPr="00D50927" w:rsidRDefault="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rPr>
            </w:pPr>
            <w:r w:rsidRPr="00D50927">
              <w:rPr>
                <w:rFonts w:ascii="Courier New" w:hAnsi="Courier New" w:cs="Courier New"/>
                <w:color w:val="222222"/>
                <w:sz w:val="28"/>
                <w:szCs w:val="28"/>
                <w:lang w:val="ru-RU" w:eastAsia="ru-RU"/>
              </w:rPr>
              <w:t>0.3124</w:t>
            </w:r>
          </w:p>
        </w:tc>
      </w:tr>
      <w:tr w:rsidR="00D50927" w:rsidRPr="00492402" w14:paraId="26377B31" w14:textId="77777777" w:rsidTr="00D50927">
        <w:tc>
          <w:tcPr>
            <w:tcW w:w="5068" w:type="dxa"/>
            <w:tcBorders>
              <w:top w:val="nil"/>
              <w:left w:val="nil"/>
              <w:bottom w:val="nil"/>
              <w:right w:val="nil"/>
            </w:tcBorders>
          </w:tcPr>
          <w:p w14:paraId="317701C3" w14:textId="77777777" w:rsidR="00D50927" w:rsidRPr="00E625E4" w:rsidRDefault="00D50927">
            <w:pPr>
              <w:jc w:val="both"/>
              <w:rPr>
                <w:noProof/>
                <w:sz w:val="28"/>
                <w:szCs w:val="28"/>
              </w:rPr>
            </w:pPr>
          </w:p>
        </w:tc>
        <w:tc>
          <w:tcPr>
            <w:tcW w:w="4292" w:type="dxa"/>
            <w:tcBorders>
              <w:top w:val="nil"/>
              <w:left w:val="nil"/>
              <w:bottom w:val="nil"/>
            </w:tcBorders>
          </w:tcPr>
          <w:p w14:paraId="3D8B5B39" w14:textId="77777777" w:rsidR="00D50927" w:rsidRPr="00E625E4" w:rsidRDefault="00D50927">
            <w:pPr>
              <w:jc w:val="both"/>
              <w:rPr>
                <w:noProof/>
                <w:sz w:val="28"/>
                <w:szCs w:val="28"/>
              </w:rPr>
            </w:pPr>
          </w:p>
        </w:tc>
      </w:tr>
      <w:tr w:rsidR="0068631B" w:rsidRPr="00492402" w14:paraId="0453D205" w14:textId="77777777" w:rsidTr="00D50927">
        <w:tc>
          <w:tcPr>
            <w:tcW w:w="5068" w:type="dxa"/>
            <w:tcBorders>
              <w:top w:val="nil"/>
              <w:left w:val="nil"/>
              <w:bottom w:val="nil"/>
              <w:right w:val="nil"/>
            </w:tcBorders>
          </w:tcPr>
          <w:p w14:paraId="397DC657" w14:textId="77777777" w:rsidR="0068631B" w:rsidRPr="00E625E4" w:rsidRDefault="00A20085">
            <w:pPr>
              <w:jc w:val="both"/>
              <w:rPr>
                <w:noProof/>
                <w:sz w:val="28"/>
                <w:szCs w:val="28"/>
              </w:rPr>
            </w:pPr>
            <w:r>
              <w:rPr>
                <w:b/>
                <w:noProof/>
                <w:sz w:val="28"/>
                <w:szCs w:val="28"/>
              </w:rPr>
              <w:t>Sample input</w:t>
            </w:r>
            <w:r w:rsidR="00D50927">
              <w:rPr>
                <w:b/>
                <w:noProof/>
                <w:sz w:val="28"/>
                <w:szCs w:val="28"/>
                <w:lang w:val="ru-RU"/>
              </w:rPr>
              <w:t xml:space="preserve"> 2</w:t>
            </w:r>
          </w:p>
        </w:tc>
        <w:tc>
          <w:tcPr>
            <w:tcW w:w="4292" w:type="dxa"/>
            <w:tcBorders>
              <w:top w:val="nil"/>
              <w:left w:val="nil"/>
              <w:bottom w:val="nil"/>
            </w:tcBorders>
          </w:tcPr>
          <w:p w14:paraId="292ED2A5" w14:textId="77777777" w:rsidR="0068631B" w:rsidRPr="00E625E4" w:rsidRDefault="00A20085">
            <w:pPr>
              <w:jc w:val="both"/>
              <w:rPr>
                <w:noProof/>
                <w:sz w:val="28"/>
                <w:szCs w:val="28"/>
              </w:rPr>
            </w:pPr>
            <w:r>
              <w:rPr>
                <w:b/>
                <w:noProof/>
                <w:sz w:val="28"/>
                <w:szCs w:val="28"/>
              </w:rPr>
              <w:t>Sample output</w:t>
            </w:r>
            <w:r w:rsidR="00D50927">
              <w:rPr>
                <w:b/>
                <w:noProof/>
                <w:sz w:val="28"/>
                <w:szCs w:val="28"/>
                <w:lang w:val="ru-RU"/>
              </w:rPr>
              <w:t xml:space="preserve"> 2</w:t>
            </w:r>
          </w:p>
        </w:tc>
      </w:tr>
      <w:tr w:rsidR="0068631B" w:rsidRPr="00D50927" w14:paraId="4B7910F2" w14:textId="77777777" w:rsidTr="0068631B">
        <w:tc>
          <w:tcPr>
            <w:tcW w:w="5068" w:type="dxa"/>
            <w:tcBorders>
              <w:top w:val="nil"/>
              <w:left w:val="nil"/>
              <w:bottom w:val="nil"/>
              <w:right w:val="nil"/>
            </w:tcBorders>
          </w:tcPr>
          <w:p w14:paraId="1EACC7A2" w14:textId="77777777" w:rsidR="00D50927" w:rsidRPr="00D50927" w:rsidRDefault="00D5092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4 2</w:t>
            </w:r>
          </w:p>
          <w:p w14:paraId="65736612" w14:textId="77777777" w:rsidR="00D50927" w:rsidRPr="00D50927" w:rsidRDefault="00D5092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2</w:t>
            </w:r>
          </w:p>
          <w:p w14:paraId="171FA0AD" w14:textId="77777777" w:rsidR="00D50927" w:rsidRPr="00D50927" w:rsidRDefault="00D5092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0 1 0 1 0.5</w:t>
            </w:r>
          </w:p>
          <w:p w14:paraId="3363C20C" w14:textId="77777777" w:rsidR="00D50927" w:rsidRPr="00D50927" w:rsidRDefault="00D5092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0 1 0 1 0.5</w:t>
            </w:r>
          </w:p>
          <w:p w14:paraId="15181EDA" w14:textId="77777777" w:rsidR="00D50927" w:rsidRPr="00D50927" w:rsidRDefault="00D5092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0 1 1 2 0.4</w:t>
            </w:r>
          </w:p>
          <w:p w14:paraId="59645887" w14:textId="77777777" w:rsidR="0068631B" w:rsidRPr="00D50927" w:rsidRDefault="00D5092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0 1 1 2 0.2</w:t>
            </w:r>
          </w:p>
        </w:tc>
        <w:tc>
          <w:tcPr>
            <w:tcW w:w="4292" w:type="dxa"/>
            <w:tcBorders>
              <w:top w:val="nil"/>
              <w:left w:val="nil"/>
              <w:bottom w:val="nil"/>
              <w:right w:val="nil"/>
            </w:tcBorders>
          </w:tcPr>
          <w:p w14:paraId="79A509E2" w14:textId="77777777" w:rsidR="0068631B" w:rsidRPr="00D50927" w:rsidRDefault="00D5092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D50927">
              <w:rPr>
                <w:rFonts w:ascii="Courier New" w:hAnsi="Courier New" w:cs="Courier New"/>
                <w:color w:val="222222"/>
                <w:sz w:val="28"/>
                <w:szCs w:val="28"/>
                <w:lang w:val="ru-RU" w:eastAsia="ru-RU"/>
              </w:rPr>
              <w:t>0.7</w:t>
            </w:r>
          </w:p>
        </w:tc>
      </w:tr>
    </w:tbl>
    <w:p w14:paraId="7E8BF8D7" w14:textId="77777777" w:rsidR="005F2920" w:rsidRPr="00492402" w:rsidRDefault="005F2920" w:rsidP="005F2920">
      <w:pPr>
        <w:ind w:firstLine="567"/>
        <w:jc w:val="both"/>
        <w:rPr>
          <w:noProof/>
          <w:sz w:val="28"/>
          <w:szCs w:val="28"/>
          <w:lang w:val="ru-RU"/>
        </w:rPr>
      </w:pPr>
    </w:p>
    <w:p w14:paraId="5AD643A5" w14:textId="77777777" w:rsidR="005F2920" w:rsidRPr="00492402" w:rsidRDefault="005F2920" w:rsidP="005F2920">
      <w:pPr>
        <w:ind w:firstLine="567"/>
        <w:jc w:val="both"/>
        <w:rPr>
          <w:noProof/>
          <w:sz w:val="28"/>
          <w:szCs w:val="28"/>
          <w:lang w:val="ru-RU"/>
        </w:rPr>
      </w:pPr>
    </w:p>
    <w:p w14:paraId="68EDEE60" w14:textId="77777777" w:rsidR="009900F0" w:rsidRPr="00492402" w:rsidRDefault="00A20085">
      <w:pPr>
        <w:pStyle w:val="2"/>
        <w:rPr>
          <w:noProof/>
          <w:szCs w:val="36"/>
        </w:rPr>
      </w:pPr>
      <w:r>
        <w:rPr>
          <w:noProof/>
          <w:szCs w:val="36"/>
          <w:lang w:val="en-US"/>
        </w:rPr>
        <w:t>SOLUTION</w:t>
      </w:r>
    </w:p>
    <w:p w14:paraId="0ADEC620" w14:textId="5801E006" w:rsidR="009900F0" w:rsidRPr="00492402" w:rsidRDefault="00A20085">
      <w:pPr>
        <w:jc w:val="center"/>
        <w:rPr>
          <w:rFonts w:ascii="Courier New" w:hAnsi="Courier New" w:cs="Courier New"/>
          <w:b/>
          <w:bCs/>
          <w:noProof/>
          <w:lang w:val="ru-RU"/>
        </w:rPr>
      </w:pPr>
      <w:r>
        <w:rPr>
          <w:rFonts w:ascii="Courier New" w:hAnsi="Courier New" w:cs="Courier New"/>
          <w:b/>
          <w:bCs/>
          <w:noProof/>
        </w:rPr>
        <w:t>probability</w:t>
      </w:r>
    </w:p>
    <w:p w14:paraId="1F6366A9" w14:textId="77777777" w:rsidR="009900F0" w:rsidRPr="00492402" w:rsidRDefault="009900F0" w:rsidP="005921B2">
      <w:pPr>
        <w:ind w:firstLine="567"/>
        <w:jc w:val="both"/>
        <w:rPr>
          <w:noProof/>
          <w:sz w:val="28"/>
          <w:szCs w:val="28"/>
          <w:lang w:val="ru-RU"/>
        </w:rPr>
      </w:pPr>
    </w:p>
    <w:p w14:paraId="43661B3D" w14:textId="77777777" w:rsidR="009900F0" w:rsidRPr="00492402" w:rsidRDefault="009900F0" w:rsidP="005921B2">
      <w:pPr>
        <w:pStyle w:val="1"/>
        <w:rPr>
          <w:noProof/>
          <w:sz w:val="28"/>
          <w:szCs w:val="28"/>
        </w:rPr>
      </w:pPr>
      <w:r w:rsidRPr="00492402">
        <w:rPr>
          <w:noProof/>
          <w:sz w:val="28"/>
          <w:szCs w:val="28"/>
        </w:rPr>
        <w:t>Анализ алгоритма</w:t>
      </w:r>
    </w:p>
    <w:p w14:paraId="3F2FD5B1" w14:textId="77777777" w:rsidR="000869FE" w:rsidRDefault="00D442C4" w:rsidP="00ED5905">
      <w:pPr>
        <w:ind w:firstLine="567"/>
        <w:jc w:val="both"/>
        <w:rPr>
          <w:sz w:val="28"/>
          <w:szCs w:val="28"/>
          <w:lang w:val="ru-RU"/>
        </w:rPr>
      </w:pPr>
      <w:r>
        <w:rPr>
          <w:noProof/>
          <w:sz w:val="28"/>
          <w:szCs w:val="28"/>
          <w:lang w:val="ru-RU"/>
        </w:rPr>
        <w:t>Рассмотрим</w:t>
      </w:r>
      <w:r w:rsidR="000869FE">
        <w:rPr>
          <w:sz w:val="28"/>
          <w:szCs w:val="28"/>
          <w:lang w:val="ru-RU"/>
        </w:rPr>
        <w:t>.</w:t>
      </w:r>
    </w:p>
    <w:p w14:paraId="2925BBAC" w14:textId="77777777" w:rsidR="005E4542" w:rsidRPr="00B20663" w:rsidRDefault="005E4542" w:rsidP="005921B2">
      <w:pPr>
        <w:ind w:firstLine="567"/>
        <w:jc w:val="both"/>
        <w:rPr>
          <w:noProof/>
          <w:sz w:val="28"/>
          <w:szCs w:val="28"/>
        </w:rPr>
      </w:pPr>
    </w:p>
    <w:p w14:paraId="279D7D31" w14:textId="77777777" w:rsidR="0057724A" w:rsidRPr="00492402" w:rsidRDefault="0057724A" w:rsidP="005921B2">
      <w:pPr>
        <w:ind w:firstLine="567"/>
        <w:jc w:val="both"/>
        <w:rPr>
          <w:b/>
          <w:noProof/>
          <w:sz w:val="28"/>
          <w:szCs w:val="28"/>
          <w:lang w:val="ru-RU"/>
        </w:rPr>
      </w:pPr>
      <w:r w:rsidRPr="00492402">
        <w:rPr>
          <w:b/>
          <w:noProof/>
          <w:sz w:val="28"/>
          <w:szCs w:val="28"/>
          <w:lang w:val="ru-RU"/>
        </w:rPr>
        <w:lastRenderedPageBreak/>
        <w:t>Реализация алгоритма</w:t>
      </w:r>
    </w:p>
    <w:p w14:paraId="5FD8941F" w14:textId="77777777" w:rsidR="00657B73" w:rsidRDefault="00E07C6F" w:rsidP="00D50927">
      <w:pPr>
        <w:autoSpaceDE w:val="0"/>
        <w:autoSpaceDN w:val="0"/>
        <w:adjustRightInd w:val="0"/>
        <w:ind w:firstLine="567"/>
        <w:jc w:val="both"/>
        <w:rPr>
          <w:b/>
          <w:bCs/>
          <w:i/>
          <w:iCs/>
          <w:noProof/>
          <w:sz w:val="28"/>
          <w:szCs w:val="28"/>
        </w:rPr>
      </w:pPr>
      <w:r>
        <w:rPr>
          <w:noProof/>
          <w:sz w:val="28"/>
          <w:szCs w:val="28"/>
          <w:lang w:val="ru-RU"/>
        </w:rPr>
        <w:t xml:space="preserve">Функция </w:t>
      </w:r>
    </w:p>
    <w:p w14:paraId="12B74281" w14:textId="77777777" w:rsidR="00D50927" w:rsidRDefault="00D50927" w:rsidP="00D50927">
      <w:pPr>
        <w:autoSpaceDE w:val="0"/>
        <w:autoSpaceDN w:val="0"/>
        <w:adjustRightInd w:val="0"/>
        <w:ind w:firstLine="567"/>
        <w:jc w:val="both"/>
        <w:rPr>
          <w:rFonts w:ascii="Courier New" w:hAnsi="Courier New" w:cs="Courier New"/>
          <w:color w:val="0000FF"/>
          <w:sz w:val="22"/>
          <w:szCs w:val="22"/>
          <w:lang w:val="ru-RU" w:eastAsia="ru-RU"/>
        </w:rPr>
      </w:pPr>
    </w:p>
    <w:sectPr w:rsidR="00D50927">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66AE"/>
    <w:multiLevelType w:val="multilevel"/>
    <w:tmpl w:val="DE7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D3708"/>
    <w:multiLevelType w:val="hybridMultilevel"/>
    <w:tmpl w:val="B89475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29240FE"/>
    <w:multiLevelType w:val="hybridMultilevel"/>
    <w:tmpl w:val="233AA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99F73BB"/>
    <w:multiLevelType w:val="multilevel"/>
    <w:tmpl w:val="23C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F903CF9"/>
    <w:multiLevelType w:val="hybridMultilevel"/>
    <w:tmpl w:val="9654B5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7764979">
    <w:abstractNumId w:val="4"/>
  </w:num>
  <w:num w:numId="2" w16cid:durableId="1847864990">
    <w:abstractNumId w:val="3"/>
  </w:num>
  <w:num w:numId="3" w16cid:durableId="809982489">
    <w:abstractNumId w:val="5"/>
  </w:num>
  <w:num w:numId="4" w16cid:durableId="1085498572">
    <w:abstractNumId w:val="1"/>
  </w:num>
  <w:num w:numId="5" w16cid:durableId="1101874490">
    <w:abstractNumId w:val="2"/>
  </w:num>
  <w:num w:numId="6" w16cid:durableId="196103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54F8A"/>
    <w:rsid w:val="000745A5"/>
    <w:rsid w:val="0007657F"/>
    <w:rsid w:val="0008315D"/>
    <w:rsid w:val="000869FE"/>
    <w:rsid w:val="000C39F2"/>
    <w:rsid w:val="00104DEA"/>
    <w:rsid w:val="001221FB"/>
    <w:rsid w:val="00127930"/>
    <w:rsid w:val="00131801"/>
    <w:rsid w:val="00145414"/>
    <w:rsid w:val="00172B60"/>
    <w:rsid w:val="00176E9B"/>
    <w:rsid w:val="001E0007"/>
    <w:rsid w:val="001E7F7B"/>
    <w:rsid w:val="001F2D5A"/>
    <w:rsid w:val="00215D35"/>
    <w:rsid w:val="00221E36"/>
    <w:rsid w:val="002274F4"/>
    <w:rsid w:val="00242589"/>
    <w:rsid w:val="00244F04"/>
    <w:rsid w:val="002478C2"/>
    <w:rsid w:val="00251009"/>
    <w:rsid w:val="00264DCF"/>
    <w:rsid w:val="002719BD"/>
    <w:rsid w:val="0027290A"/>
    <w:rsid w:val="00276F4A"/>
    <w:rsid w:val="00287DA6"/>
    <w:rsid w:val="002A31DD"/>
    <w:rsid w:val="002C2335"/>
    <w:rsid w:val="00313190"/>
    <w:rsid w:val="003344E3"/>
    <w:rsid w:val="00343211"/>
    <w:rsid w:val="00344704"/>
    <w:rsid w:val="003455F1"/>
    <w:rsid w:val="00364DC7"/>
    <w:rsid w:val="00382687"/>
    <w:rsid w:val="003913A1"/>
    <w:rsid w:val="003A4CBB"/>
    <w:rsid w:val="003A53F8"/>
    <w:rsid w:val="003C26FD"/>
    <w:rsid w:val="003C27D4"/>
    <w:rsid w:val="003E0FEE"/>
    <w:rsid w:val="003E53F7"/>
    <w:rsid w:val="003E69BD"/>
    <w:rsid w:val="00471216"/>
    <w:rsid w:val="00492402"/>
    <w:rsid w:val="004A2629"/>
    <w:rsid w:val="004B4722"/>
    <w:rsid w:val="004D0AA9"/>
    <w:rsid w:val="00512D76"/>
    <w:rsid w:val="00542DCE"/>
    <w:rsid w:val="0055145C"/>
    <w:rsid w:val="005571B5"/>
    <w:rsid w:val="00566A49"/>
    <w:rsid w:val="0057724A"/>
    <w:rsid w:val="00590B00"/>
    <w:rsid w:val="005921B2"/>
    <w:rsid w:val="005C645E"/>
    <w:rsid w:val="005E4542"/>
    <w:rsid w:val="005F2920"/>
    <w:rsid w:val="00610F26"/>
    <w:rsid w:val="00624FA8"/>
    <w:rsid w:val="00657B73"/>
    <w:rsid w:val="0068631B"/>
    <w:rsid w:val="006A11DD"/>
    <w:rsid w:val="006C1234"/>
    <w:rsid w:val="006D35C3"/>
    <w:rsid w:val="0072464E"/>
    <w:rsid w:val="00757BD2"/>
    <w:rsid w:val="00760FD3"/>
    <w:rsid w:val="00780CEB"/>
    <w:rsid w:val="007C358A"/>
    <w:rsid w:val="007D0249"/>
    <w:rsid w:val="007D3C37"/>
    <w:rsid w:val="007D5F8F"/>
    <w:rsid w:val="007F1646"/>
    <w:rsid w:val="007F54B0"/>
    <w:rsid w:val="0082127C"/>
    <w:rsid w:val="00824590"/>
    <w:rsid w:val="00824936"/>
    <w:rsid w:val="00881327"/>
    <w:rsid w:val="008858E5"/>
    <w:rsid w:val="008B221E"/>
    <w:rsid w:val="008C688C"/>
    <w:rsid w:val="008F6F09"/>
    <w:rsid w:val="00903D27"/>
    <w:rsid w:val="009054B0"/>
    <w:rsid w:val="00914BF4"/>
    <w:rsid w:val="00917766"/>
    <w:rsid w:val="00923139"/>
    <w:rsid w:val="00927263"/>
    <w:rsid w:val="009557A7"/>
    <w:rsid w:val="009900F0"/>
    <w:rsid w:val="00992B44"/>
    <w:rsid w:val="00997697"/>
    <w:rsid w:val="009A2E8E"/>
    <w:rsid w:val="009C4037"/>
    <w:rsid w:val="00A04988"/>
    <w:rsid w:val="00A0581F"/>
    <w:rsid w:val="00A20085"/>
    <w:rsid w:val="00A25353"/>
    <w:rsid w:val="00A30319"/>
    <w:rsid w:val="00A5654E"/>
    <w:rsid w:val="00A751E1"/>
    <w:rsid w:val="00A90644"/>
    <w:rsid w:val="00AB4673"/>
    <w:rsid w:val="00AD5F35"/>
    <w:rsid w:val="00B04DF5"/>
    <w:rsid w:val="00B20663"/>
    <w:rsid w:val="00B2683D"/>
    <w:rsid w:val="00B32D2F"/>
    <w:rsid w:val="00B37308"/>
    <w:rsid w:val="00B67BCD"/>
    <w:rsid w:val="00B808FC"/>
    <w:rsid w:val="00B833BB"/>
    <w:rsid w:val="00BB0181"/>
    <w:rsid w:val="00BB44CF"/>
    <w:rsid w:val="00BC556E"/>
    <w:rsid w:val="00BE328D"/>
    <w:rsid w:val="00BF30CE"/>
    <w:rsid w:val="00C4515B"/>
    <w:rsid w:val="00C806E6"/>
    <w:rsid w:val="00CE4B5D"/>
    <w:rsid w:val="00CE6C2D"/>
    <w:rsid w:val="00D21943"/>
    <w:rsid w:val="00D32DA0"/>
    <w:rsid w:val="00D442C4"/>
    <w:rsid w:val="00D50927"/>
    <w:rsid w:val="00D622A3"/>
    <w:rsid w:val="00D6286F"/>
    <w:rsid w:val="00D81FD6"/>
    <w:rsid w:val="00D85C95"/>
    <w:rsid w:val="00D8663E"/>
    <w:rsid w:val="00D9760A"/>
    <w:rsid w:val="00DA6D9C"/>
    <w:rsid w:val="00DA7A2D"/>
    <w:rsid w:val="00DC5928"/>
    <w:rsid w:val="00DC5F63"/>
    <w:rsid w:val="00E0661D"/>
    <w:rsid w:val="00E07C6F"/>
    <w:rsid w:val="00E24290"/>
    <w:rsid w:val="00E625E4"/>
    <w:rsid w:val="00ED5905"/>
    <w:rsid w:val="00ED6813"/>
    <w:rsid w:val="00EF2243"/>
    <w:rsid w:val="00EF2D07"/>
    <w:rsid w:val="00F7329B"/>
    <w:rsid w:val="00F8256A"/>
    <w:rsid w:val="00FB492E"/>
    <w:rsid w:val="00FB4EAC"/>
    <w:rsid w:val="00FE75F9"/>
    <w:rsid w:val="00FF03A2"/>
    <w:rsid w:val="00FF0CB1"/>
    <w:rsid w:val="00FF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614D3"/>
  <w15:chartTrackingRefBased/>
  <w15:docId w15:val="{FEBEFB66-0816-47FF-9ADB-A7801353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E625E4"/>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 w:type="character" w:styleId="HTML1">
    <w:name w:val="HTML Code"/>
    <w:uiPriority w:val="99"/>
    <w:unhideWhenUsed/>
    <w:rsid w:val="00D9760A"/>
    <w:rPr>
      <w:rFonts w:ascii="Courier New" w:eastAsia="Times New Roman" w:hAnsi="Courier New" w:cs="Courier New"/>
      <w:sz w:val="20"/>
      <w:szCs w:val="20"/>
    </w:rPr>
  </w:style>
  <w:style w:type="character" w:customStyle="1" w:styleId="40">
    <w:name w:val="Заголовок 4 Знак"/>
    <w:link w:val="4"/>
    <w:semiHidden/>
    <w:rsid w:val="00E625E4"/>
    <w:rPr>
      <w:rFonts w:ascii="Calibri" w:eastAsia="Times New Roman" w:hAnsi="Calibri" w:cs="Times New Roman"/>
      <w:b/>
      <w:bCs/>
      <w:sz w:val="28"/>
      <w:szCs w:val="28"/>
      <w:lang w:val="en-US" w:eastAsia="en-US"/>
    </w:rPr>
  </w:style>
  <w:style w:type="character" w:customStyle="1" w:styleId="tw-text">
    <w:name w:val="tw-text"/>
    <w:basedOn w:val="a0"/>
    <w:rsid w:val="00D32DA0"/>
  </w:style>
  <w:style w:type="character" w:customStyle="1" w:styleId="katex-mathml">
    <w:name w:val="katex-mathml"/>
    <w:basedOn w:val="a0"/>
    <w:rsid w:val="00D32DA0"/>
  </w:style>
  <w:style w:type="character" w:customStyle="1" w:styleId="mord">
    <w:name w:val="mord"/>
    <w:basedOn w:val="a0"/>
    <w:rsid w:val="00D32DA0"/>
  </w:style>
  <w:style w:type="paragraph" w:customStyle="1" w:styleId="tw-paragraph">
    <w:name w:val="tw-paragraph"/>
    <w:basedOn w:val="a"/>
    <w:rsid w:val="00251009"/>
    <w:pPr>
      <w:spacing w:before="100" w:beforeAutospacing="1" w:after="100" w:afterAutospacing="1"/>
    </w:pPr>
    <w:rPr>
      <w:lang w:val="ru-RU" w:eastAsia="ru-RU"/>
    </w:rPr>
  </w:style>
  <w:style w:type="character" w:customStyle="1" w:styleId="vlist-s">
    <w:name w:val="vlist-s"/>
    <w:basedOn w:val="a0"/>
    <w:rsid w:val="00251009"/>
  </w:style>
  <w:style w:type="character" w:customStyle="1" w:styleId="mpunct">
    <w:name w:val="mpunct"/>
    <w:basedOn w:val="a0"/>
    <w:rsid w:val="00251009"/>
  </w:style>
  <w:style w:type="character" w:customStyle="1" w:styleId="mopen">
    <w:name w:val="mopen"/>
    <w:basedOn w:val="a0"/>
    <w:rsid w:val="00251009"/>
  </w:style>
  <w:style w:type="character" w:customStyle="1" w:styleId="mrel">
    <w:name w:val="mrel"/>
    <w:basedOn w:val="a0"/>
    <w:rsid w:val="00251009"/>
  </w:style>
  <w:style w:type="character" w:customStyle="1" w:styleId="mclose">
    <w:name w:val="mclose"/>
    <w:basedOn w:val="a0"/>
    <w:rsid w:val="00251009"/>
  </w:style>
  <w:style w:type="character" w:customStyle="1" w:styleId="mbin">
    <w:name w:val="mbin"/>
    <w:basedOn w:val="a0"/>
    <w:rsid w:val="00251009"/>
  </w:style>
  <w:style w:type="character" w:customStyle="1" w:styleId="mspace">
    <w:name w:val="mspace"/>
    <w:basedOn w:val="a0"/>
    <w:rsid w:val="0075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183595882">
      <w:bodyDiv w:val="1"/>
      <w:marLeft w:val="0"/>
      <w:marRight w:val="0"/>
      <w:marTop w:val="0"/>
      <w:marBottom w:val="0"/>
      <w:divBdr>
        <w:top w:val="none" w:sz="0" w:space="0" w:color="auto"/>
        <w:left w:val="none" w:sz="0" w:space="0" w:color="auto"/>
        <w:bottom w:val="none" w:sz="0" w:space="0" w:color="auto"/>
        <w:right w:val="none" w:sz="0" w:space="0" w:color="auto"/>
      </w:divBdr>
    </w:div>
    <w:div w:id="221643442">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283776901">
      <w:bodyDiv w:val="1"/>
      <w:marLeft w:val="0"/>
      <w:marRight w:val="0"/>
      <w:marTop w:val="0"/>
      <w:marBottom w:val="0"/>
      <w:divBdr>
        <w:top w:val="none" w:sz="0" w:space="0" w:color="auto"/>
        <w:left w:val="none" w:sz="0" w:space="0" w:color="auto"/>
        <w:bottom w:val="none" w:sz="0" w:space="0" w:color="auto"/>
        <w:right w:val="none" w:sz="0" w:space="0" w:color="auto"/>
      </w:divBdr>
    </w:div>
    <w:div w:id="296106481">
      <w:bodyDiv w:val="1"/>
      <w:marLeft w:val="0"/>
      <w:marRight w:val="0"/>
      <w:marTop w:val="0"/>
      <w:marBottom w:val="0"/>
      <w:divBdr>
        <w:top w:val="none" w:sz="0" w:space="0" w:color="auto"/>
        <w:left w:val="none" w:sz="0" w:space="0" w:color="auto"/>
        <w:bottom w:val="none" w:sz="0" w:space="0" w:color="auto"/>
        <w:right w:val="none" w:sz="0" w:space="0" w:color="auto"/>
      </w:divBdr>
    </w:div>
    <w:div w:id="346492341">
      <w:bodyDiv w:val="1"/>
      <w:marLeft w:val="0"/>
      <w:marRight w:val="0"/>
      <w:marTop w:val="0"/>
      <w:marBottom w:val="0"/>
      <w:divBdr>
        <w:top w:val="none" w:sz="0" w:space="0" w:color="auto"/>
        <w:left w:val="none" w:sz="0" w:space="0" w:color="auto"/>
        <w:bottom w:val="none" w:sz="0" w:space="0" w:color="auto"/>
        <w:right w:val="none" w:sz="0" w:space="0" w:color="auto"/>
      </w:divBdr>
      <w:divsChild>
        <w:div w:id="1000086153">
          <w:marLeft w:val="0"/>
          <w:marRight w:val="0"/>
          <w:marTop w:val="0"/>
          <w:marBottom w:val="0"/>
          <w:divBdr>
            <w:top w:val="none" w:sz="0" w:space="0" w:color="auto"/>
            <w:left w:val="none" w:sz="0" w:space="0" w:color="auto"/>
            <w:bottom w:val="none" w:sz="0" w:space="0" w:color="auto"/>
            <w:right w:val="none" w:sz="0" w:space="0" w:color="auto"/>
          </w:divBdr>
          <w:divsChild>
            <w:div w:id="1423180461">
              <w:marLeft w:val="0"/>
              <w:marRight w:val="0"/>
              <w:marTop w:val="0"/>
              <w:marBottom w:val="0"/>
              <w:divBdr>
                <w:top w:val="none" w:sz="0" w:space="0" w:color="auto"/>
                <w:left w:val="none" w:sz="0" w:space="0" w:color="auto"/>
                <w:bottom w:val="none" w:sz="0" w:space="0" w:color="auto"/>
                <w:right w:val="none" w:sz="0" w:space="0" w:color="auto"/>
              </w:divBdr>
            </w:div>
          </w:divsChild>
        </w:div>
        <w:div w:id="1616135255">
          <w:marLeft w:val="0"/>
          <w:marRight w:val="0"/>
          <w:marTop w:val="0"/>
          <w:marBottom w:val="0"/>
          <w:divBdr>
            <w:top w:val="none" w:sz="0" w:space="0" w:color="auto"/>
            <w:left w:val="none" w:sz="0" w:space="0" w:color="auto"/>
            <w:bottom w:val="none" w:sz="0" w:space="0" w:color="auto"/>
            <w:right w:val="none" w:sz="0" w:space="0" w:color="auto"/>
          </w:divBdr>
        </w:div>
        <w:div w:id="2128379833">
          <w:marLeft w:val="0"/>
          <w:marRight w:val="0"/>
          <w:marTop w:val="0"/>
          <w:marBottom w:val="0"/>
          <w:divBdr>
            <w:top w:val="none" w:sz="0" w:space="0" w:color="auto"/>
            <w:left w:val="none" w:sz="0" w:space="0" w:color="auto"/>
            <w:bottom w:val="none" w:sz="0" w:space="0" w:color="auto"/>
            <w:right w:val="none" w:sz="0" w:space="0" w:color="auto"/>
          </w:divBdr>
          <w:divsChild>
            <w:div w:id="4710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232">
      <w:bodyDiv w:val="1"/>
      <w:marLeft w:val="0"/>
      <w:marRight w:val="0"/>
      <w:marTop w:val="0"/>
      <w:marBottom w:val="0"/>
      <w:divBdr>
        <w:top w:val="none" w:sz="0" w:space="0" w:color="auto"/>
        <w:left w:val="none" w:sz="0" w:space="0" w:color="auto"/>
        <w:bottom w:val="none" w:sz="0" w:space="0" w:color="auto"/>
        <w:right w:val="none" w:sz="0" w:space="0" w:color="auto"/>
      </w:divBdr>
    </w:div>
    <w:div w:id="433214085">
      <w:bodyDiv w:val="1"/>
      <w:marLeft w:val="0"/>
      <w:marRight w:val="0"/>
      <w:marTop w:val="0"/>
      <w:marBottom w:val="0"/>
      <w:divBdr>
        <w:top w:val="none" w:sz="0" w:space="0" w:color="auto"/>
        <w:left w:val="none" w:sz="0" w:space="0" w:color="auto"/>
        <w:bottom w:val="none" w:sz="0" w:space="0" w:color="auto"/>
        <w:right w:val="none" w:sz="0" w:space="0" w:color="auto"/>
      </w:divBdr>
      <w:divsChild>
        <w:div w:id="1314022397">
          <w:marLeft w:val="0"/>
          <w:marRight w:val="0"/>
          <w:marTop w:val="0"/>
          <w:marBottom w:val="0"/>
          <w:divBdr>
            <w:top w:val="none" w:sz="0" w:space="0" w:color="auto"/>
            <w:left w:val="none" w:sz="0" w:space="0" w:color="auto"/>
            <w:bottom w:val="none" w:sz="0" w:space="0" w:color="auto"/>
            <w:right w:val="none" w:sz="0" w:space="0" w:color="auto"/>
          </w:divBdr>
          <w:divsChild>
            <w:div w:id="2007827271">
              <w:marLeft w:val="0"/>
              <w:marRight w:val="0"/>
              <w:marTop w:val="0"/>
              <w:marBottom w:val="0"/>
              <w:divBdr>
                <w:top w:val="none" w:sz="0" w:space="0" w:color="auto"/>
                <w:left w:val="none" w:sz="0" w:space="0" w:color="auto"/>
                <w:bottom w:val="none" w:sz="0" w:space="0" w:color="auto"/>
                <w:right w:val="none" w:sz="0" w:space="0" w:color="auto"/>
              </w:divBdr>
            </w:div>
          </w:divsChild>
        </w:div>
        <w:div w:id="2087678250">
          <w:marLeft w:val="0"/>
          <w:marRight w:val="0"/>
          <w:marTop w:val="0"/>
          <w:marBottom w:val="0"/>
          <w:divBdr>
            <w:top w:val="none" w:sz="0" w:space="0" w:color="auto"/>
            <w:left w:val="none" w:sz="0" w:space="0" w:color="auto"/>
            <w:bottom w:val="none" w:sz="0" w:space="0" w:color="auto"/>
            <w:right w:val="none" w:sz="0" w:space="0" w:color="auto"/>
          </w:divBdr>
          <w:divsChild>
            <w:div w:id="6987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37647">
      <w:bodyDiv w:val="1"/>
      <w:marLeft w:val="0"/>
      <w:marRight w:val="0"/>
      <w:marTop w:val="0"/>
      <w:marBottom w:val="0"/>
      <w:divBdr>
        <w:top w:val="none" w:sz="0" w:space="0" w:color="auto"/>
        <w:left w:val="none" w:sz="0" w:space="0" w:color="auto"/>
        <w:bottom w:val="none" w:sz="0" w:space="0" w:color="auto"/>
        <w:right w:val="none" w:sz="0" w:space="0" w:color="auto"/>
      </w:divBdr>
    </w:div>
    <w:div w:id="807355256">
      <w:bodyDiv w:val="1"/>
      <w:marLeft w:val="0"/>
      <w:marRight w:val="0"/>
      <w:marTop w:val="0"/>
      <w:marBottom w:val="0"/>
      <w:divBdr>
        <w:top w:val="none" w:sz="0" w:space="0" w:color="auto"/>
        <w:left w:val="none" w:sz="0" w:space="0" w:color="auto"/>
        <w:bottom w:val="none" w:sz="0" w:space="0" w:color="auto"/>
        <w:right w:val="none" w:sz="0" w:space="0" w:color="auto"/>
      </w:divBdr>
    </w:div>
    <w:div w:id="812067317">
      <w:bodyDiv w:val="1"/>
      <w:marLeft w:val="0"/>
      <w:marRight w:val="0"/>
      <w:marTop w:val="0"/>
      <w:marBottom w:val="0"/>
      <w:divBdr>
        <w:top w:val="none" w:sz="0" w:space="0" w:color="auto"/>
        <w:left w:val="none" w:sz="0" w:space="0" w:color="auto"/>
        <w:bottom w:val="none" w:sz="0" w:space="0" w:color="auto"/>
        <w:right w:val="none" w:sz="0" w:space="0" w:color="auto"/>
      </w:divBdr>
    </w:div>
    <w:div w:id="891700195">
      <w:bodyDiv w:val="1"/>
      <w:marLeft w:val="0"/>
      <w:marRight w:val="0"/>
      <w:marTop w:val="0"/>
      <w:marBottom w:val="0"/>
      <w:divBdr>
        <w:top w:val="none" w:sz="0" w:space="0" w:color="auto"/>
        <w:left w:val="none" w:sz="0" w:space="0" w:color="auto"/>
        <w:bottom w:val="none" w:sz="0" w:space="0" w:color="auto"/>
        <w:right w:val="none" w:sz="0" w:space="0" w:color="auto"/>
      </w:divBdr>
    </w:div>
    <w:div w:id="901722170">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931358820">
      <w:bodyDiv w:val="1"/>
      <w:marLeft w:val="0"/>
      <w:marRight w:val="0"/>
      <w:marTop w:val="0"/>
      <w:marBottom w:val="0"/>
      <w:divBdr>
        <w:top w:val="none" w:sz="0" w:space="0" w:color="auto"/>
        <w:left w:val="none" w:sz="0" w:space="0" w:color="auto"/>
        <w:bottom w:val="none" w:sz="0" w:space="0" w:color="auto"/>
        <w:right w:val="none" w:sz="0" w:space="0" w:color="auto"/>
      </w:divBdr>
    </w:div>
    <w:div w:id="956251874">
      <w:bodyDiv w:val="1"/>
      <w:marLeft w:val="0"/>
      <w:marRight w:val="0"/>
      <w:marTop w:val="0"/>
      <w:marBottom w:val="0"/>
      <w:divBdr>
        <w:top w:val="none" w:sz="0" w:space="0" w:color="auto"/>
        <w:left w:val="none" w:sz="0" w:space="0" w:color="auto"/>
        <w:bottom w:val="none" w:sz="0" w:space="0" w:color="auto"/>
        <w:right w:val="none" w:sz="0" w:space="0" w:color="auto"/>
      </w:divBdr>
    </w:div>
    <w:div w:id="960110347">
      <w:bodyDiv w:val="1"/>
      <w:marLeft w:val="0"/>
      <w:marRight w:val="0"/>
      <w:marTop w:val="0"/>
      <w:marBottom w:val="0"/>
      <w:divBdr>
        <w:top w:val="none" w:sz="0" w:space="0" w:color="auto"/>
        <w:left w:val="none" w:sz="0" w:space="0" w:color="auto"/>
        <w:bottom w:val="none" w:sz="0" w:space="0" w:color="auto"/>
        <w:right w:val="none" w:sz="0" w:space="0" w:color="auto"/>
      </w:divBdr>
    </w:div>
    <w:div w:id="997660430">
      <w:bodyDiv w:val="1"/>
      <w:marLeft w:val="0"/>
      <w:marRight w:val="0"/>
      <w:marTop w:val="0"/>
      <w:marBottom w:val="0"/>
      <w:divBdr>
        <w:top w:val="none" w:sz="0" w:space="0" w:color="auto"/>
        <w:left w:val="none" w:sz="0" w:space="0" w:color="auto"/>
        <w:bottom w:val="none" w:sz="0" w:space="0" w:color="auto"/>
        <w:right w:val="none" w:sz="0" w:space="0" w:color="auto"/>
      </w:divBdr>
    </w:div>
    <w:div w:id="1068070819">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131703450">
      <w:bodyDiv w:val="1"/>
      <w:marLeft w:val="0"/>
      <w:marRight w:val="0"/>
      <w:marTop w:val="0"/>
      <w:marBottom w:val="0"/>
      <w:divBdr>
        <w:top w:val="none" w:sz="0" w:space="0" w:color="auto"/>
        <w:left w:val="none" w:sz="0" w:space="0" w:color="auto"/>
        <w:bottom w:val="none" w:sz="0" w:space="0" w:color="auto"/>
        <w:right w:val="none" w:sz="0" w:space="0" w:color="auto"/>
      </w:divBdr>
    </w:div>
    <w:div w:id="1185745825">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342010347">
      <w:bodyDiv w:val="1"/>
      <w:marLeft w:val="0"/>
      <w:marRight w:val="0"/>
      <w:marTop w:val="0"/>
      <w:marBottom w:val="0"/>
      <w:divBdr>
        <w:top w:val="none" w:sz="0" w:space="0" w:color="auto"/>
        <w:left w:val="none" w:sz="0" w:space="0" w:color="auto"/>
        <w:bottom w:val="none" w:sz="0" w:space="0" w:color="auto"/>
        <w:right w:val="none" w:sz="0" w:space="0" w:color="auto"/>
      </w:divBdr>
    </w:div>
    <w:div w:id="1460950592">
      <w:bodyDiv w:val="1"/>
      <w:marLeft w:val="0"/>
      <w:marRight w:val="0"/>
      <w:marTop w:val="0"/>
      <w:marBottom w:val="0"/>
      <w:divBdr>
        <w:top w:val="none" w:sz="0" w:space="0" w:color="auto"/>
        <w:left w:val="none" w:sz="0" w:space="0" w:color="auto"/>
        <w:bottom w:val="none" w:sz="0" w:space="0" w:color="auto"/>
        <w:right w:val="none" w:sz="0" w:space="0" w:color="auto"/>
      </w:divBdr>
    </w:div>
    <w:div w:id="1504978324">
      <w:bodyDiv w:val="1"/>
      <w:marLeft w:val="0"/>
      <w:marRight w:val="0"/>
      <w:marTop w:val="0"/>
      <w:marBottom w:val="0"/>
      <w:divBdr>
        <w:top w:val="none" w:sz="0" w:space="0" w:color="auto"/>
        <w:left w:val="none" w:sz="0" w:space="0" w:color="auto"/>
        <w:bottom w:val="none" w:sz="0" w:space="0" w:color="auto"/>
        <w:right w:val="none" w:sz="0" w:space="0" w:color="auto"/>
      </w:divBdr>
    </w:div>
    <w:div w:id="1514344573">
      <w:bodyDiv w:val="1"/>
      <w:marLeft w:val="0"/>
      <w:marRight w:val="0"/>
      <w:marTop w:val="0"/>
      <w:marBottom w:val="0"/>
      <w:divBdr>
        <w:top w:val="none" w:sz="0" w:space="0" w:color="auto"/>
        <w:left w:val="none" w:sz="0" w:space="0" w:color="auto"/>
        <w:bottom w:val="none" w:sz="0" w:space="0" w:color="auto"/>
        <w:right w:val="none" w:sz="0" w:space="0" w:color="auto"/>
      </w:divBdr>
    </w:div>
    <w:div w:id="1522207815">
      <w:bodyDiv w:val="1"/>
      <w:marLeft w:val="0"/>
      <w:marRight w:val="0"/>
      <w:marTop w:val="0"/>
      <w:marBottom w:val="0"/>
      <w:divBdr>
        <w:top w:val="none" w:sz="0" w:space="0" w:color="auto"/>
        <w:left w:val="none" w:sz="0" w:space="0" w:color="auto"/>
        <w:bottom w:val="none" w:sz="0" w:space="0" w:color="auto"/>
        <w:right w:val="none" w:sz="0" w:space="0" w:color="auto"/>
      </w:divBdr>
      <w:divsChild>
        <w:div w:id="742064621">
          <w:marLeft w:val="0"/>
          <w:marRight w:val="0"/>
          <w:marTop w:val="0"/>
          <w:marBottom w:val="0"/>
          <w:divBdr>
            <w:top w:val="none" w:sz="0" w:space="0" w:color="auto"/>
            <w:left w:val="none" w:sz="0" w:space="0" w:color="auto"/>
            <w:bottom w:val="none" w:sz="0" w:space="0" w:color="auto"/>
            <w:right w:val="none" w:sz="0" w:space="0" w:color="auto"/>
          </w:divBdr>
          <w:divsChild>
            <w:div w:id="2139954206">
              <w:marLeft w:val="0"/>
              <w:marRight w:val="0"/>
              <w:marTop w:val="0"/>
              <w:marBottom w:val="0"/>
              <w:divBdr>
                <w:top w:val="none" w:sz="0" w:space="0" w:color="auto"/>
                <w:left w:val="none" w:sz="0" w:space="0" w:color="auto"/>
                <w:bottom w:val="none" w:sz="0" w:space="0" w:color="auto"/>
                <w:right w:val="none" w:sz="0" w:space="0" w:color="auto"/>
              </w:divBdr>
            </w:div>
          </w:divsChild>
        </w:div>
        <w:div w:id="749498655">
          <w:marLeft w:val="0"/>
          <w:marRight w:val="0"/>
          <w:marTop w:val="0"/>
          <w:marBottom w:val="0"/>
          <w:divBdr>
            <w:top w:val="none" w:sz="0" w:space="0" w:color="auto"/>
            <w:left w:val="none" w:sz="0" w:space="0" w:color="auto"/>
            <w:bottom w:val="none" w:sz="0" w:space="0" w:color="auto"/>
            <w:right w:val="none" w:sz="0" w:space="0" w:color="auto"/>
          </w:divBdr>
          <w:divsChild>
            <w:div w:id="1884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68687">
      <w:bodyDiv w:val="1"/>
      <w:marLeft w:val="0"/>
      <w:marRight w:val="0"/>
      <w:marTop w:val="0"/>
      <w:marBottom w:val="0"/>
      <w:divBdr>
        <w:top w:val="none" w:sz="0" w:space="0" w:color="auto"/>
        <w:left w:val="none" w:sz="0" w:space="0" w:color="auto"/>
        <w:bottom w:val="none" w:sz="0" w:space="0" w:color="auto"/>
        <w:right w:val="none" w:sz="0" w:space="0" w:color="auto"/>
      </w:divBdr>
    </w:div>
    <w:div w:id="1558663745">
      <w:bodyDiv w:val="1"/>
      <w:marLeft w:val="0"/>
      <w:marRight w:val="0"/>
      <w:marTop w:val="0"/>
      <w:marBottom w:val="0"/>
      <w:divBdr>
        <w:top w:val="none" w:sz="0" w:space="0" w:color="auto"/>
        <w:left w:val="none" w:sz="0" w:space="0" w:color="auto"/>
        <w:bottom w:val="none" w:sz="0" w:space="0" w:color="auto"/>
        <w:right w:val="none" w:sz="0" w:space="0" w:color="auto"/>
      </w:divBdr>
    </w:div>
    <w:div w:id="1703506922">
      <w:bodyDiv w:val="1"/>
      <w:marLeft w:val="0"/>
      <w:marRight w:val="0"/>
      <w:marTop w:val="0"/>
      <w:marBottom w:val="0"/>
      <w:divBdr>
        <w:top w:val="none" w:sz="0" w:space="0" w:color="auto"/>
        <w:left w:val="none" w:sz="0" w:space="0" w:color="auto"/>
        <w:bottom w:val="none" w:sz="0" w:space="0" w:color="auto"/>
        <w:right w:val="none" w:sz="0" w:space="0" w:color="auto"/>
      </w:divBdr>
    </w:div>
    <w:div w:id="1714033862">
      <w:bodyDiv w:val="1"/>
      <w:marLeft w:val="0"/>
      <w:marRight w:val="0"/>
      <w:marTop w:val="0"/>
      <w:marBottom w:val="0"/>
      <w:divBdr>
        <w:top w:val="none" w:sz="0" w:space="0" w:color="auto"/>
        <w:left w:val="none" w:sz="0" w:space="0" w:color="auto"/>
        <w:bottom w:val="none" w:sz="0" w:space="0" w:color="auto"/>
        <w:right w:val="none" w:sz="0" w:space="0" w:color="auto"/>
      </w:divBdr>
    </w:div>
    <w:div w:id="1743216574">
      <w:bodyDiv w:val="1"/>
      <w:marLeft w:val="0"/>
      <w:marRight w:val="0"/>
      <w:marTop w:val="0"/>
      <w:marBottom w:val="0"/>
      <w:divBdr>
        <w:top w:val="none" w:sz="0" w:space="0" w:color="auto"/>
        <w:left w:val="none" w:sz="0" w:space="0" w:color="auto"/>
        <w:bottom w:val="none" w:sz="0" w:space="0" w:color="auto"/>
        <w:right w:val="none" w:sz="0" w:space="0" w:color="auto"/>
      </w:divBdr>
    </w:div>
    <w:div w:id="1862547778">
      <w:bodyDiv w:val="1"/>
      <w:marLeft w:val="0"/>
      <w:marRight w:val="0"/>
      <w:marTop w:val="0"/>
      <w:marBottom w:val="0"/>
      <w:divBdr>
        <w:top w:val="none" w:sz="0" w:space="0" w:color="auto"/>
        <w:left w:val="none" w:sz="0" w:space="0" w:color="auto"/>
        <w:bottom w:val="none" w:sz="0" w:space="0" w:color="auto"/>
        <w:right w:val="none" w:sz="0" w:space="0" w:color="auto"/>
      </w:divBdr>
    </w:div>
    <w:div w:id="1866480283">
      <w:bodyDiv w:val="1"/>
      <w:marLeft w:val="0"/>
      <w:marRight w:val="0"/>
      <w:marTop w:val="0"/>
      <w:marBottom w:val="0"/>
      <w:divBdr>
        <w:top w:val="none" w:sz="0" w:space="0" w:color="auto"/>
        <w:left w:val="none" w:sz="0" w:space="0" w:color="auto"/>
        <w:bottom w:val="none" w:sz="0" w:space="0" w:color="auto"/>
        <w:right w:val="none" w:sz="0" w:space="0" w:color="auto"/>
      </w:divBdr>
    </w:div>
    <w:div w:id="1884099772">
      <w:bodyDiv w:val="1"/>
      <w:marLeft w:val="0"/>
      <w:marRight w:val="0"/>
      <w:marTop w:val="0"/>
      <w:marBottom w:val="0"/>
      <w:divBdr>
        <w:top w:val="none" w:sz="0" w:space="0" w:color="auto"/>
        <w:left w:val="none" w:sz="0" w:space="0" w:color="auto"/>
        <w:bottom w:val="none" w:sz="0" w:space="0" w:color="auto"/>
        <w:right w:val="none" w:sz="0" w:space="0" w:color="auto"/>
      </w:divBdr>
    </w:div>
    <w:div w:id="1898085660">
      <w:bodyDiv w:val="1"/>
      <w:marLeft w:val="0"/>
      <w:marRight w:val="0"/>
      <w:marTop w:val="0"/>
      <w:marBottom w:val="0"/>
      <w:divBdr>
        <w:top w:val="none" w:sz="0" w:space="0" w:color="auto"/>
        <w:left w:val="none" w:sz="0" w:space="0" w:color="auto"/>
        <w:bottom w:val="none" w:sz="0" w:space="0" w:color="auto"/>
        <w:right w:val="none" w:sz="0" w:space="0" w:color="auto"/>
      </w:divBdr>
    </w:div>
    <w:div w:id="1924408800">
      <w:bodyDiv w:val="1"/>
      <w:marLeft w:val="0"/>
      <w:marRight w:val="0"/>
      <w:marTop w:val="0"/>
      <w:marBottom w:val="0"/>
      <w:divBdr>
        <w:top w:val="none" w:sz="0" w:space="0" w:color="auto"/>
        <w:left w:val="none" w:sz="0" w:space="0" w:color="auto"/>
        <w:bottom w:val="none" w:sz="0" w:space="0" w:color="auto"/>
        <w:right w:val="none" w:sz="0" w:space="0" w:color="auto"/>
      </w:divBdr>
    </w:div>
    <w:div w:id="2020617381">
      <w:bodyDiv w:val="1"/>
      <w:marLeft w:val="0"/>
      <w:marRight w:val="0"/>
      <w:marTop w:val="0"/>
      <w:marBottom w:val="0"/>
      <w:divBdr>
        <w:top w:val="none" w:sz="0" w:space="0" w:color="auto"/>
        <w:left w:val="none" w:sz="0" w:space="0" w:color="auto"/>
        <w:bottom w:val="none" w:sz="0" w:space="0" w:color="auto"/>
        <w:right w:val="none" w:sz="0" w:space="0" w:color="auto"/>
      </w:divBdr>
    </w:div>
    <w:div w:id="2029788285">
      <w:bodyDiv w:val="1"/>
      <w:marLeft w:val="0"/>
      <w:marRight w:val="0"/>
      <w:marTop w:val="0"/>
      <w:marBottom w:val="0"/>
      <w:divBdr>
        <w:top w:val="none" w:sz="0" w:space="0" w:color="auto"/>
        <w:left w:val="none" w:sz="0" w:space="0" w:color="auto"/>
        <w:bottom w:val="none" w:sz="0" w:space="0" w:color="auto"/>
        <w:right w:val="none" w:sz="0" w:space="0" w:color="auto"/>
      </w:divBdr>
      <w:divsChild>
        <w:div w:id="5792177">
          <w:marLeft w:val="0"/>
          <w:marRight w:val="0"/>
          <w:marTop w:val="0"/>
          <w:marBottom w:val="0"/>
          <w:divBdr>
            <w:top w:val="none" w:sz="0" w:space="0" w:color="auto"/>
            <w:left w:val="none" w:sz="0" w:space="0" w:color="auto"/>
            <w:bottom w:val="none" w:sz="0" w:space="0" w:color="auto"/>
            <w:right w:val="none" w:sz="0" w:space="0" w:color="auto"/>
          </w:divBdr>
          <w:divsChild>
            <w:div w:id="82266350">
              <w:marLeft w:val="0"/>
              <w:marRight w:val="0"/>
              <w:marTop w:val="0"/>
              <w:marBottom w:val="0"/>
              <w:divBdr>
                <w:top w:val="none" w:sz="0" w:space="0" w:color="auto"/>
                <w:left w:val="none" w:sz="0" w:space="0" w:color="auto"/>
                <w:bottom w:val="none" w:sz="0" w:space="0" w:color="auto"/>
                <w:right w:val="none" w:sz="0" w:space="0" w:color="auto"/>
              </w:divBdr>
            </w:div>
          </w:divsChild>
        </w:div>
        <w:div w:id="1115563818">
          <w:marLeft w:val="0"/>
          <w:marRight w:val="0"/>
          <w:marTop w:val="0"/>
          <w:marBottom w:val="0"/>
          <w:divBdr>
            <w:top w:val="none" w:sz="0" w:space="0" w:color="auto"/>
            <w:left w:val="none" w:sz="0" w:space="0" w:color="auto"/>
            <w:bottom w:val="none" w:sz="0" w:space="0" w:color="auto"/>
            <w:right w:val="none" w:sz="0" w:space="0" w:color="auto"/>
          </w:divBdr>
          <w:divsChild>
            <w:div w:id="4508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537</Words>
  <Characters>3066</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3</cp:revision>
  <dcterms:created xsi:type="dcterms:W3CDTF">2026-02-12T17:57:00Z</dcterms:created>
  <dcterms:modified xsi:type="dcterms:W3CDTF">2026-02-12T18:06:00Z</dcterms:modified>
</cp:coreProperties>
</file>