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E533DE" w14:textId="77777777" w:rsidR="00C719D4" w:rsidRPr="00CC60B0" w:rsidRDefault="00C719D4" w:rsidP="00CC60B0">
      <w:pPr>
        <w:pStyle w:val="2"/>
        <w:rPr>
          <w:noProof/>
        </w:rPr>
      </w:pPr>
      <w:r w:rsidRPr="00CC60B0">
        <w:rPr>
          <w:noProof/>
        </w:rPr>
        <w:t>1</w:t>
      </w:r>
      <w:r w:rsidR="00606926" w:rsidRPr="00CC60B0">
        <w:rPr>
          <w:noProof/>
        </w:rPr>
        <w:t>571</w:t>
      </w:r>
      <w:r w:rsidRPr="00CC60B0">
        <w:rPr>
          <w:noProof/>
        </w:rPr>
        <w:t xml:space="preserve">. </w:t>
      </w:r>
      <w:r w:rsidR="00846063" w:rsidRPr="00CC60B0">
        <w:rPr>
          <w:noProof/>
        </w:rPr>
        <w:t>Какая вероятность?</w:t>
      </w:r>
    </w:p>
    <w:p w14:paraId="6F0393FD" w14:textId="77777777" w:rsidR="00C719D4" w:rsidRPr="003D7325" w:rsidRDefault="00C719D4">
      <w:pPr>
        <w:ind w:firstLine="567"/>
        <w:jc w:val="both"/>
        <w:rPr>
          <w:noProof/>
          <w:sz w:val="28"/>
          <w:szCs w:val="28"/>
          <w:lang w:val="ru-RU"/>
        </w:rPr>
      </w:pPr>
    </w:p>
    <w:p w14:paraId="4B23C14D" w14:textId="77777777" w:rsidR="00FF048C" w:rsidRPr="00FF048C" w:rsidRDefault="00FF048C" w:rsidP="00FF048C">
      <w:pPr>
        <w:ind w:firstLine="567"/>
        <w:jc w:val="both"/>
        <w:rPr>
          <w:noProof/>
          <w:sz w:val="28"/>
          <w:szCs w:val="28"/>
          <w:lang w:val="ru-RU"/>
        </w:rPr>
      </w:pPr>
      <w:r w:rsidRPr="00FF048C">
        <w:rPr>
          <w:noProof/>
          <w:sz w:val="28"/>
          <w:szCs w:val="28"/>
          <w:lang w:val="ru-RU"/>
        </w:rPr>
        <w:t>Вероятность часто является неотъемлемой частью компьютерных алгоритмов. Когда детерминированные алгоритмы не способны решить задачу за разумное время, на помощь приходят вероятностные алгоритмы. Однако в данной задаче от вас не требуется разрабатывать вероятностный алгоритм — необходимо лишь вычислить вероятность того, что конкретный игрок выиграет игру.</w:t>
      </w:r>
    </w:p>
    <w:p w14:paraId="35BB8D1A" w14:textId="75E6B1D1" w:rsidR="00FF048C" w:rsidRPr="00FF048C" w:rsidRDefault="00FF048C" w:rsidP="00FF048C">
      <w:pPr>
        <w:ind w:firstLine="567"/>
        <w:jc w:val="both"/>
        <w:rPr>
          <w:noProof/>
          <w:sz w:val="28"/>
          <w:szCs w:val="28"/>
          <w:lang w:val="ru-RU"/>
        </w:rPr>
      </w:pPr>
      <w:r w:rsidRPr="00FF048C">
        <w:rPr>
          <w:noProof/>
          <w:sz w:val="28"/>
          <w:szCs w:val="28"/>
          <w:lang w:val="ru-RU"/>
        </w:rPr>
        <w:t>В игре участвуют</w:t>
      </w:r>
      <w:r>
        <w:rPr>
          <w:noProof/>
          <w:sz w:val="28"/>
          <w:szCs w:val="28"/>
        </w:rPr>
        <w:t xml:space="preserve"> </w:t>
      </w:r>
      <w:r w:rsidRPr="003D7325">
        <w:rPr>
          <w:i/>
          <w:noProof/>
          <w:sz w:val="28"/>
          <w:szCs w:val="28"/>
          <w:lang w:val="ru-RU"/>
        </w:rPr>
        <w:t>n</w:t>
      </w:r>
      <w:r>
        <w:rPr>
          <w:noProof/>
          <w:sz w:val="28"/>
          <w:szCs w:val="28"/>
        </w:rPr>
        <w:t xml:space="preserve"> </w:t>
      </w:r>
      <w:r w:rsidRPr="00FF048C">
        <w:rPr>
          <w:noProof/>
          <w:sz w:val="28"/>
          <w:szCs w:val="28"/>
          <w:lang w:val="ru-RU"/>
        </w:rPr>
        <w:t>игроков, которые по очереди бросают объект, похожий на игральную кость (при этом количество граней не обязательно равно шести). Ходы выполняются по порядку: сначала первый игрок, затем второй и так далее до </w:t>
      </w:r>
      <w:r w:rsidRPr="003D7325">
        <w:rPr>
          <w:i/>
          <w:noProof/>
          <w:sz w:val="28"/>
          <w:szCs w:val="28"/>
          <w:lang w:val="ru-RU"/>
        </w:rPr>
        <w:t>n</w:t>
      </w:r>
      <w:r w:rsidRPr="00FF048C">
        <w:rPr>
          <w:noProof/>
          <w:sz w:val="28"/>
          <w:szCs w:val="28"/>
          <w:lang w:val="ru-RU"/>
        </w:rPr>
        <w:t>-го. Если в некотором раунде ни один из игроков не выигрывает, игра продолжается заново, начиная с первого игрока.</w:t>
      </w:r>
    </w:p>
    <w:p w14:paraId="7720E806" w14:textId="30689DB7" w:rsidR="00FF048C" w:rsidRPr="00FF048C" w:rsidRDefault="00FF048C" w:rsidP="00FF048C">
      <w:pPr>
        <w:ind w:firstLine="567"/>
        <w:jc w:val="both"/>
        <w:rPr>
          <w:noProof/>
          <w:sz w:val="28"/>
          <w:szCs w:val="28"/>
          <w:lang w:val="ru-RU"/>
        </w:rPr>
      </w:pPr>
      <w:r w:rsidRPr="00FF048C">
        <w:rPr>
          <w:noProof/>
          <w:sz w:val="28"/>
          <w:szCs w:val="28"/>
          <w:lang w:val="ru-RU"/>
        </w:rPr>
        <w:t>Игрок выигрывает, если во время его хода происходит определённое событие (например, выпадает число</w:t>
      </w:r>
      <w:r>
        <w:rPr>
          <w:noProof/>
          <w:sz w:val="28"/>
          <w:szCs w:val="28"/>
        </w:rPr>
        <w:t xml:space="preserve"> 3</w:t>
      </w:r>
      <w:r w:rsidRPr="00FF048C">
        <w:rPr>
          <w:noProof/>
          <w:sz w:val="28"/>
          <w:szCs w:val="28"/>
          <w:lang w:val="ru-RU"/>
        </w:rPr>
        <w:t>, зелёная грань и тому подобное), после чего игра немедленно завершается. Вероятность наступления этого выигрышного события при одном броске равна</w:t>
      </w:r>
      <w:r>
        <w:rPr>
          <w:noProof/>
          <w:sz w:val="28"/>
          <w:szCs w:val="28"/>
        </w:rPr>
        <w:t xml:space="preserve"> </w:t>
      </w:r>
      <w:r w:rsidRPr="003D7325">
        <w:rPr>
          <w:i/>
          <w:noProof/>
          <w:sz w:val="28"/>
          <w:szCs w:val="28"/>
          <w:lang w:val="ru-RU"/>
        </w:rPr>
        <w:t>p</w:t>
      </w:r>
      <w:r w:rsidRPr="00FF048C">
        <w:rPr>
          <w:noProof/>
          <w:sz w:val="28"/>
          <w:szCs w:val="28"/>
          <w:lang w:val="ru-RU"/>
        </w:rPr>
        <w:t>.</w:t>
      </w:r>
    </w:p>
    <w:p w14:paraId="44721641" w14:textId="092F4758" w:rsidR="00FF048C" w:rsidRPr="00FF048C" w:rsidRDefault="00FF048C" w:rsidP="00FF048C">
      <w:pPr>
        <w:ind w:firstLine="567"/>
        <w:jc w:val="both"/>
        <w:rPr>
          <w:noProof/>
          <w:sz w:val="28"/>
          <w:szCs w:val="28"/>
          <w:lang w:val="ru-RU"/>
        </w:rPr>
      </w:pPr>
      <w:r w:rsidRPr="00FF048C">
        <w:rPr>
          <w:noProof/>
          <w:sz w:val="28"/>
          <w:szCs w:val="28"/>
          <w:lang w:val="ru-RU"/>
        </w:rPr>
        <w:t>Определите вероятность того, что победит игрок с номером</w:t>
      </w:r>
      <w:r>
        <w:rPr>
          <w:noProof/>
          <w:sz w:val="28"/>
          <w:szCs w:val="28"/>
        </w:rPr>
        <w:t xml:space="preserve"> </w:t>
      </w:r>
      <w:r w:rsidRPr="003D7325">
        <w:rPr>
          <w:i/>
          <w:noProof/>
          <w:sz w:val="28"/>
          <w:szCs w:val="28"/>
          <w:lang w:val="ru-RU"/>
        </w:rPr>
        <w:t>i</w:t>
      </w:r>
      <w:r w:rsidRPr="00FF048C">
        <w:rPr>
          <w:noProof/>
          <w:sz w:val="28"/>
          <w:szCs w:val="28"/>
          <w:lang w:val="ru-RU"/>
        </w:rPr>
        <w:t>.</w:t>
      </w:r>
    </w:p>
    <w:p w14:paraId="7FA27FEC" w14:textId="77777777" w:rsidR="00FF048C" w:rsidRDefault="00FF048C" w:rsidP="00606926">
      <w:pPr>
        <w:ind w:firstLine="567"/>
        <w:jc w:val="both"/>
        <w:rPr>
          <w:noProof/>
          <w:sz w:val="28"/>
          <w:szCs w:val="28"/>
        </w:rPr>
      </w:pPr>
    </w:p>
    <w:p w14:paraId="088B49CF" w14:textId="2C1C03DB" w:rsidR="00FF048C" w:rsidRDefault="00C719D4" w:rsidP="00606926">
      <w:pPr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</w:rPr>
      </w:pPr>
      <w:r w:rsidRPr="003D7325">
        <w:rPr>
          <w:b/>
          <w:bCs/>
          <w:noProof/>
          <w:sz w:val="28"/>
          <w:szCs w:val="28"/>
          <w:lang w:val="ru-RU"/>
        </w:rPr>
        <w:t>Вход.</w:t>
      </w:r>
      <w:r w:rsidRPr="003D7325">
        <w:rPr>
          <w:noProof/>
          <w:sz w:val="28"/>
          <w:szCs w:val="28"/>
          <w:lang w:val="ru-RU"/>
        </w:rPr>
        <w:t xml:space="preserve"> </w:t>
      </w:r>
      <w:r w:rsidR="00FF048C" w:rsidRPr="00FF048C">
        <w:rPr>
          <w:noProof/>
          <w:sz w:val="28"/>
          <w:szCs w:val="28"/>
        </w:rPr>
        <w:t>Первая строка содержит количество тестов</w:t>
      </w:r>
      <w:r w:rsidR="00FF048C">
        <w:rPr>
          <w:noProof/>
          <w:sz w:val="28"/>
          <w:szCs w:val="28"/>
        </w:rPr>
        <w:t xml:space="preserve"> </w:t>
      </w:r>
      <w:r w:rsidR="00FF048C">
        <w:rPr>
          <w:i/>
          <w:noProof/>
          <w:sz w:val="28"/>
          <w:szCs w:val="28"/>
        </w:rPr>
        <w:t>t</w:t>
      </w:r>
      <w:r w:rsidR="00FF048C" w:rsidRPr="003D7325">
        <w:rPr>
          <w:noProof/>
          <w:sz w:val="28"/>
          <w:szCs w:val="28"/>
          <w:lang w:val="ru-RU"/>
        </w:rPr>
        <w:t xml:space="preserve"> (</w:t>
      </w:r>
      <w:r w:rsidR="00FF048C">
        <w:rPr>
          <w:i/>
          <w:noProof/>
          <w:sz w:val="28"/>
          <w:szCs w:val="28"/>
        </w:rPr>
        <w:t>t</w:t>
      </w:r>
      <w:r w:rsidR="00FF048C" w:rsidRPr="003D7325">
        <w:rPr>
          <w:noProof/>
          <w:sz w:val="28"/>
          <w:szCs w:val="28"/>
          <w:lang w:val="ru-RU"/>
        </w:rPr>
        <w:t xml:space="preserve"> ≤ 1000)</w:t>
      </w:r>
      <w:r w:rsidR="00FF048C" w:rsidRPr="00FF048C">
        <w:rPr>
          <w:noProof/>
          <w:sz w:val="28"/>
          <w:szCs w:val="28"/>
        </w:rPr>
        <w:t>. Каждая из следующих</w:t>
      </w:r>
      <w:r w:rsidR="00FF048C">
        <w:rPr>
          <w:noProof/>
          <w:sz w:val="28"/>
          <w:szCs w:val="28"/>
        </w:rPr>
        <w:t xml:space="preserve"> </w:t>
      </w:r>
      <w:r w:rsidR="00FF048C">
        <w:rPr>
          <w:i/>
          <w:noProof/>
          <w:sz w:val="28"/>
          <w:szCs w:val="28"/>
        </w:rPr>
        <w:t>t</w:t>
      </w:r>
      <w:r w:rsidR="00FF048C">
        <w:rPr>
          <w:noProof/>
          <w:sz w:val="28"/>
          <w:szCs w:val="28"/>
        </w:rPr>
        <w:t xml:space="preserve"> </w:t>
      </w:r>
      <w:r w:rsidR="00FF048C" w:rsidRPr="00FF048C">
        <w:rPr>
          <w:noProof/>
          <w:sz w:val="28"/>
          <w:szCs w:val="28"/>
        </w:rPr>
        <w:t>строк содержит три значения: количество игроков</w:t>
      </w:r>
      <w:r w:rsidR="00FF048C">
        <w:rPr>
          <w:noProof/>
          <w:sz w:val="28"/>
          <w:szCs w:val="28"/>
        </w:rPr>
        <w:t xml:space="preserve"> </w:t>
      </w:r>
      <w:r w:rsidR="00FF048C" w:rsidRPr="003D7325">
        <w:rPr>
          <w:i/>
          <w:noProof/>
          <w:sz w:val="28"/>
          <w:szCs w:val="28"/>
          <w:lang w:val="ru-RU"/>
        </w:rPr>
        <w:t>n</w:t>
      </w:r>
      <w:r w:rsidR="00FF048C" w:rsidRPr="003D7325">
        <w:rPr>
          <w:noProof/>
          <w:sz w:val="28"/>
          <w:szCs w:val="28"/>
          <w:lang w:val="ru-RU"/>
        </w:rPr>
        <w:t xml:space="preserve"> (</w:t>
      </w:r>
      <w:r w:rsidR="00FF048C" w:rsidRPr="003D7325">
        <w:rPr>
          <w:i/>
          <w:noProof/>
          <w:sz w:val="28"/>
          <w:szCs w:val="28"/>
          <w:lang w:val="ru-RU"/>
        </w:rPr>
        <w:t>n</w:t>
      </w:r>
      <w:r w:rsidR="00FF048C" w:rsidRPr="003D7325">
        <w:rPr>
          <w:noProof/>
          <w:sz w:val="28"/>
          <w:szCs w:val="28"/>
          <w:lang w:val="ru-RU"/>
        </w:rPr>
        <w:t xml:space="preserve"> ≤ 1000)</w:t>
      </w:r>
      <w:r w:rsidR="00FF048C" w:rsidRPr="00FF048C">
        <w:rPr>
          <w:noProof/>
          <w:sz w:val="28"/>
          <w:szCs w:val="28"/>
        </w:rPr>
        <w:t>, вещественное число  </w:t>
      </w:r>
      <w:r w:rsidR="00FF048C" w:rsidRPr="003D7325">
        <w:rPr>
          <w:i/>
          <w:noProof/>
          <w:sz w:val="28"/>
          <w:szCs w:val="28"/>
          <w:lang w:val="ru-RU"/>
        </w:rPr>
        <w:t>p</w:t>
      </w:r>
      <w:r w:rsidR="00FF048C" w:rsidRPr="00FF048C">
        <w:rPr>
          <w:noProof/>
          <w:sz w:val="28"/>
          <w:szCs w:val="28"/>
        </w:rPr>
        <w:t xml:space="preserve"> </w:t>
      </w:r>
      <w:r w:rsidR="00FF048C">
        <w:rPr>
          <w:noProof/>
          <w:sz w:val="28"/>
          <w:szCs w:val="28"/>
        </w:rPr>
        <w:t xml:space="preserve">(0 </w:t>
      </w:r>
      <w:r w:rsidR="0063727B">
        <w:rPr>
          <w:noProof/>
          <w:sz w:val="28"/>
          <w:szCs w:val="28"/>
        </w:rPr>
        <w:t>≤</w:t>
      </w:r>
      <w:r w:rsidR="00FF048C">
        <w:rPr>
          <w:noProof/>
          <w:sz w:val="28"/>
          <w:szCs w:val="28"/>
        </w:rPr>
        <w:t xml:space="preserve"> </w:t>
      </w:r>
      <w:r w:rsidR="00FF048C" w:rsidRPr="00FF048C">
        <w:rPr>
          <w:i/>
          <w:iCs/>
          <w:noProof/>
          <w:sz w:val="28"/>
          <w:szCs w:val="28"/>
        </w:rPr>
        <w:t>p</w:t>
      </w:r>
      <w:r w:rsidR="00FF048C">
        <w:rPr>
          <w:noProof/>
          <w:sz w:val="28"/>
          <w:szCs w:val="28"/>
        </w:rPr>
        <w:t xml:space="preserve"> </w:t>
      </w:r>
      <w:r w:rsidR="0063727B">
        <w:rPr>
          <w:noProof/>
          <w:sz w:val="28"/>
          <w:szCs w:val="28"/>
        </w:rPr>
        <w:t>≤</w:t>
      </w:r>
      <w:r w:rsidR="00FF048C">
        <w:rPr>
          <w:noProof/>
          <w:sz w:val="28"/>
          <w:szCs w:val="28"/>
        </w:rPr>
        <w:t xml:space="preserve"> 1) – </w:t>
      </w:r>
      <w:r w:rsidR="00FF048C" w:rsidRPr="00FF048C">
        <w:rPr>
          <w:noProof/>
          <w:sz w:val="28"/>
          <w:szCs w:val="28"/>
        </w:rPr>
        <w:t>вероятность выигрышного события при одном броске и номер игрока</w:t>
      </w:r>
      <w:r w:rsidR="00FF048C">
        <w:rPr>
          <w:noProof/>
          <w:sz w:val="28"/>
          <w:szCs w:val="28"/>
        </w:rPr>
        <w:t xml:space="preserve"> </w:t>
      </w:r>
      <w:r w:rsidR="00FF048C" w:rsidRPr="003D7325">
        <w:rPr>
          <w:i/>
          <w:noProof/>
          <w:sz w:val="28"/>
          <w:szCs w:val="28"/>
          <w:lang w:val="ru-RU"/>
        </w:rPr>
        <w:t>i</w:t>
      </w:r>
      <w:r w:rsidR="00FF048C" w:rsidRPr="003D7325">
        <w:rPr>
          <w:noProof/>
          <w:sz w:val="28"/>
          <w:szCs w:val="28"/>
          <w:lang w:val="ru-RU"/>
        </w:rPr>
        <w:t xml:space="preserve"> (</w:t>
      </w:r>
      <w:r w:rsidR="00FF048C">
        <w:rPr>
          <w:noProof/>
          <w:sz w:val="28"/>
          <w:szCs w:val="28"/>
        </w:rPr>
        <w:t xml:space="preserve">1 </w:t>
      </w:r>
      <w:r w:rsidR="00FF048C" w:rsidRPr="003D7325">
        <w:rPr>
          <w:noProof/>
          <w:sz w:val="28"/>
          <w:szCs w:val="28"/>
          <w:lang w:val="ru-RU"/>
        </w:rPr>
        <w:t>≤</w:t>
      </w:r>
      <w:r w:rsidR="00FF048C">
        <w:rPr>
          <w:noProof/>
          <w:sz w:val="28"/>
          <w:szCs w:val="28"/>
        </w:rPr>
        <w:t xml:space="preserve"> </w:t>
      </w:r>
      <w:r w:rsidR="00FF048C" w:rsidRPr="003D7325">
        <w:rPr>
          <w:i/>
          <w:noProof/>
          <w:sz w:val="28"/>
          <w:szCs w:val="28"/>
          <w:lang w:val="ru-RU"/>
        </w:rPr>
        <w:t>i</w:t>
      </w:r>
      <w:r w:rsidR="00FF048C" w:rsidRPr="003D7325">
        <w:rPr>
          <w:noProof/>
          <w:sz w:val="28"/>
          <w:szCs w:val="28"/>
          <w:lang w:val="ru-RU"/>
        </w:rPr>
        <w:t xml:space="preserve"> ≤ </w:t>
      </w:r>
      <w:r w:rsidR="00FF048C" w:rsidRPr="003D7325">
        <w:rPr>
          <w:i/>
          <w:noProof/>
          <w:sz w:val="28"/>
          <w:szCs w:val="28"/>
          <w:lang w:val="ru-RU"/>
        </w:rPr>
        <w:t>n</w:t>
      </w:r>
      <w:r w:rsidR="00FF048C" w:rsidRPr="003D7325">
        <w:rPr>
          <w:noProof/>
          <w:sz w:val="28"/>
          <w:szCs w:val="28"/>
          <w:lang w:val="ru-RU"/>
        </w:rPr>
        <w:t>)</w:t>
      </w:r>
      <w:r w:rsidR="00FF048C" w:rsidRPr="00FF048C">
        <w:rPr>
          <w:noProof/>
          <w:sz w:val="28"/>
          <w:szCs w:val="28"/>
        </w:rPr>
        <w:t>, для которого следует вычислить вероятность выигрыша.</w:t>
      </w:r>
      <w:r w:rsidR="00FF048C" w:rsidRPr="00FF048C">
        <w:rPr>
          <w:noProof/>
          <w:sz w:val="28"/>
          <w:szCs w:val="28"/>
          <w:lang w:val="ru-RU"/>
        </w:rPr>
        <w:t xml:space="preserve"> </w:t>
      </w:r>
    </w:p>
    <w:p w14:paraId="71828DAF" w14:textId="77777777" w:rsidR="00606926" w:rsidRPr="003D7325" w:rsidRDefault="00606926" w:rsidP="00606926">
      <w:pPr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  <w:lang w:val="ru-RU"/>
        </w:rPr>
      </w:pPr>
    </w:p>
    <w:p w14:paraId="12D3C01D" w14:textId="4B79B948" w:rsidR="00FF048C" w:rsidRDefault="00C719D4">
      <w:pPr>
        <w:ind w:firstLine="567"/>
        <w:jc w:val="both"/>
        <w:rPr>
          <w:noProof/>
          <w:sz w:val="28"/>
          <w:szCs w:val="28"/>
        </w:rPr>
      </w:pPr>
      <w:r w:rsidRPr="003D7325">
        <w:rPr>
          <w:b/>
          <w:bCs/>
          <w:noProof/>
          <w:sz w:val="28"/>
          <w:szCs w:val="28"/>
          <w:lang w:val="ru-RU"/>
        </w:rPr>
        <w:t>Выход.</w:t>
      </w:r>
      <w:r w:rsidRPr="003D7325">
        <w:rPr>
          <w:noProof/>
          <w:sz w:val="28"/>
          <w:szCs w:val="28"/>
          <w:lang w:val="ru-RU"/>
        </w:rPr>
        <w:t xml:space="preserve"> </w:t>
      </w:r>
      <w:r w:rsidR="00FF048C" w:rsidRPr="00FF048C">
        <w:rPr>
          <w:noProof/>
          <w:sz w:val="28"/>
          <w:szCs w:val="28"/>
        </w:rPr>
        <w:t>Для каждого теста выведите вероятность того, что выиграет </w:t>
      </w:r>
      <w:r w:rsidR="00FF048C" w:rsidRPr="003D7325">
        <w:rPr>
          <w:i/>
          <w:noProof/>
          <w:sz w:val="28"/>
          <w:szCs w:val="28"/>
          <w:lang w:val="ru-RU"/>
        </w:rPr>
        <w:t>i</w:t>
      </w:r>
      <w:r w:rsidR="00FF048C" w:rsidRPr="00FF048C">
        <w:rPr>
          <w:noProof/>
          <w:sz w:val="28"/>
          <w:szCs w:val="28"/>
        </w:rPr>
        <w:t>-й игрок. Ответ следует выводить с</w:t>
      </w:r>
      <w:r w:rsidR="00FF048C">
        <w:rPr>
          <w:noProof/>
          <w:sz w:val="28"/>
          <w:szCs w:val="28"/>
        </w:rPr>
        <w:t xml:space="preserve"> 4 </w:t>
      </w:r>
      <w:r w:rsidR="00FF048C" w:rsidRPr="00FF048C">
        <w:rPr>
          <w:noProof/>
          <w:sz w:val="28"/>
          <w:szCs w:val="28"/>
        </w:rPr>
        <w:t>десятичными знаками.</w:t>
      </w:r>
    </w:p>
    <w:p w14:paraId="7BE7F729" w14:textId="77777777" w:rsidR="00606926" w:rsidRDefault="00606926">
      <w:pPr>
        <w:ind w:firstLine="567"/>
        <w:jc w:val="both"/>
        <w:rPr>
          <w:noProof/>
          <w:lang w:val="ru-RU"/>
        </w:rPr>
      </w:pPr>
    </w:p>
    <w:tbl>
      <w:tblPr>
        <w:tblW w:w="9360" w:type="dxa"/>
        <w:tblInd w:w="648" w:type="dxa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68"/>
        <w:gridCol w:w="4292"/>
      </w:tblGrid>
      <w:tr w:rsidR="003D7325" w:rsidRPr="00492402" w14:paraId="6AE2DD06" w14:textId="77777777"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14:paraId="0D01ECC3" w14:textId="77777777" w:rsidR="003D7325" w:rsidRPr="00492402" w:rsidRDefault="003D7325">
            <w:pPr>
              <w:jc w:val="both"/>
              <w:rPr>
                <w:noProof/>
                <w:sz w:val="28"/>
                <w:szCs w:val="28"/>
                <w:lang w:val="ru-RU"/>
              </w:rPr>
            </w:pPr>
            <w:r w:rsidRPr="00492402">
              <w:rPr>
                <w:b/>
                <w:noProof/>
                <w:sz w:val="28"/>
                <w:szCs w:val="28"/>
                <w:lang w:val="ru-RU"/>
              </w:rPr>
              <w:t>Пример входа</w:t>
            </w:r>
          </w:p>
        </w:tc>
        <w:tc>
          <w:tcPr>
            <w:tcW w:w="4292" w:type="dxa"/>
            <w:tcBorders>
              <w:left w:val="nil"/>
              <w:bottom w:val="nil"/>
            </w:tcBorders>
          </w:tcPr>
          <w:p w14:paraId="1DE4BAE6" w14:textId="77777777" w:rsidR="003D7325" w:rsidRPr="00492402" w:rsidRDefault="003D7325">
            <w:pPr>
              <w:jc w:val="both"/>
              <w:rPr>
                <w:noProof/>
                <w:sz w:val="28"/>
                <w:szCs w:val="28"/>
                <w:lang w:val="ru-RU"/>
              </w:rPr>
            </w:pPr>
            <w:r w:rsidRPr="00492402">
              <w:rPr>
                <w:b/>
                <w:noProof/>
                <w:sz w:val="28"/>
                <w:szCs w:val="28"/>
                <w:lang w:val="ru-RU"/>
              </w:rPr>
              <w:t>Пример выхода</w:t>
            </w:r>
          </w:p>
        </w:tc>
      </w:tr>
      <w:tr w:rsidR="003D7325" w:rsidRPr="003D7325" w14:paraId="3CF35780" w14:textId="77777777"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14:paraId="1C46165C" w14:textId="77777777" w:rsidR="003D7325" w:rsidRPr="003D7325" w:rsidRDefault="003D7325" w:rsidP="003D7325">
            <w:pPr>
              <w:jc w:val="both"/>
              <w:rPr>
                <w:rFonts w:ascii="Courier New" w:hAnsi="Courier New" w:cs="Courier New"/>
                <w:noProof/>
                <w:sz w:val="28"/>
                <w:szCs w:val="28"/>
                <w:lang w:val="ru-RU"/>
              </w:rPr>
            </w:pPr>
            <w:r w:rsidRPr="003D7325">
              <w:rPr>
                <w:rFonts w:ascii="Courier New" w:hAnsi="Courier New" w:cs="Courier New"/>
                <w:noProof/>
                <w:sz w:val="28"/>
                <w:szCs w:val="28"/>
                <w:lang w:val="ru-RU"/>
              </w:rPr>
              <w:t>2</w:t>
            </w:r>
          </w:p>
          <w:p w14:paraId="47D47F8B" w14:textId="77777777" w:rsidR="003D7325" w:rsidRPr="003D7325" w:rsidRDefault="003D7325" w:rsidP="003D7325">
            <w:pPr>
              <w:jc w:val="both"/>
              <w:rPr>
                <w:rFonts w:ascii="Courier New" w:hAnsi="Courier New" w:cs="Courier New"/>
                <w:noProof/>
                <w:sz w:val="28"/>
                <w:szCs w:val="28"/>
                <w:lang w:val="ru-RU"/>
              </w:rPr>
            </w:pPr>
            <w:r w:rsidRPr="003D7325">
              <w:rPr>
                <w:rFonts w:ascii="Courier New" w:hAnsi="Courier New" w:cs="Courier New"/>
                <w:noProof/>
                <w:sz w:val="28"/>
                <w:szCs w:val="28"/>
                <w:lang w:val="ru-RU"/>
              </w:rPr>
              <w:t>2 0.166666 1</w:t>
            </w:r>
          </w:p>
          <w:p w14:paraId="3E2DD335" w14:textId="77777777" w:rsidR="003D7325" w:rsidRPr="003D7325" w:rsidRDefault="003D7325" w:rsidP="003D7325">
            <w:pPr>
              <w:jc w:val="both"/>
              <w:rPr>
                <w:rFonts w:ascii="Courier New" w:hAnsi="Courier New" w:cs="Courier New"/>
                <w:noProof/>
                <w:sz w:val="28"/>
                <w:szCs w:val="28"/>
                <w:lang w:val="ru-RU"/>
              </w:rPr>
            </w:pPr>
            <w:r w:rsidRPr="003D7325">
              <w:rPr>
                <w:rFonts w:ascii="Courier New" w:hAnsi="Courier New" w:cs="Courier New"/>
                <w:noProof/>
                <w:sz w:val="28"/>
                <w:szCs w:val="28"/>
                <w:lang w:val="ru-RU"/>
              </w:rPr>
              <w:t>2 0.166666 2</w:t>
            </w:r>
          </w:p>
        </w:tc>
        <w:tc>
          <w:tcPr>
            <w:tcW w:w="4292" w:type="dxa"/>
            <w:tcBorders>
              <w:top w:val="nil"/>
              <w:left w:val="nil"/>
              <w:bottom w:val="nil"/>
              <w:right w:val="nil"/>
            </w:tcBorders>
          </w:tcPr>
          <w:p w14:paraId="7F0C7EAD" w14:textId="77777777" w:rsidR="003D7325" w:rsidRPr="003D7325" w:rsidRDefault="003D7325" w:rsidP="003D7325">
            <w:pPr>
              <w:jc w:val="both"/>
              <w:rPr>
                <w:rFonts w:ascii="Courier New" w:hAnsi="Courier New" w:cs="Courier New"/>
                <w:noProof/>
                <w:sz w:val="28"/>
                <w:szCs w:val="28"/>
                <w:lang w:val="ru-RU"/>
              </w:rPr>
            </w:pPr>
            <w:r w:rsidRPr="003D7325">
              <w:rPr>
                <w:rFonts w:ascii="Courier New" w:hAnsi="Courier New" w:cs="Courier New"/>
                <w:noProof/>
                <w:sz w:val="28"/>
                <w:szCs w:val="28"/>
                <w:lang w:val="ru-RU"/>
              </w:rPr>
              <w:t>0.5455</w:t>
            </w:r>
          </w:p>
          <w:p w14:paraId="1D64BEAB" w14:textId="77777777" w:rsidR="003D7325" w:rsidRPr="003D7325" w:rsidRDefault="003D7325" w:rsidP="003D7325">
            <w:pPr>
              <w:jc w:val="both"/>
              <w:rPr>
                <w:rFonts w:ascii="Courier New" w:hAnsi="Courier New" w:cs="Courier New"/>
                <w:noProof/>
                <w:sz w:val="28"/>
                <w:szCs w:val="28"/>
                <w:lang w:val="ru-RU"/>
              </w:rPr>
            </w:pPr>
            <w:r w:rsidRPr="003D7325">
              <w:rPr>
                <w:rFonts w:ascii="Courier New" w:hAnsi="Courier New" w:cs="Courier New"/>
                <w:noProof/>
                <w:sz w:val="28"/>
                <w:szCs w:val="28"/>
                <w:lang w:val="ru-RU"/>
              </w:rPr>
              <w:t>0.4545</w:t>
            </w:r>
          </w:p>
        </w:tc>
      </w:tr>
    </w:tbl>
    <w:p w14:paraId="5E7097E0" w14:textId="77777777" w:rsidR="003D7325" w:rsidRPr="003D7325" w:rsidRDefault="003D7325" w:rsidP="003D7325">
      <w:pPr>
        <w:ind w:firstLine="567"/>
        <w:jc w:val="both"/>
        <w:rPr>
          <w:noProof/>
          <w:sz w:val="28"/>
          <w:szCs w:val="28"/>
          <w:lang w:val="ru-RU"/>
        </w:rPr>
      </w:pPr>
    </w:p>
    <w:p w14:paraId="207F4611" w14:textId="77777777" w:rsidR="00C719D4" w:rsidRPr="003D7325" w:rsidRDefault="00C719D4">
      <w:pPr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/>
        </w:rPr>
      </w:pPr>
    </w:p>
    <w:p w14:paraId="4DAFBDE9" w14:textId="77777777" w:rsidR="00C719D4" w:rsidRPr="003D7325" w:rsidRDefault="00C719D4">
      <w:pPr>
        <w:pStyle w:val="2"/>
        <w:rPr>
          <w:noProof/>
          <w:szCs w:val="32"/>
        </w:rPr>
      </w:pPr>
      <w:r w:rsidRPr="003D7325">
        <w:rPr>
          <w:noProof/>
          <w:szCs w:val="32"/>
        </w:rPr>
        <w:t>РЕШЕНИЕ</w:t>
      </w:r>
    </w:p>
    <w:p w14:paraId="6A157546" w14:textId="77777777" w:rsidR="00C719D4" w:rsidRPr="003D7325" w:rsidRDefault="00846063">
      <w:pPr>
        <w:jc w:val="center"/>
        <w:rPr>
          <w:rFonts w:ascii="Courier New" w:hAnsi="Courier New" w:cs="Courier New"/>
          <w:b/>
          <w:bCs/>
          <w:noProof/>
          <w:szCs w:val="32"/>
          <w:lang w:val="ru-RU"/>
        </w:rPr>
      </w:pPr>
      <w:r w:rsidRPr="003D7325">
        <w:rPr>
          <w:rFonts w:ascii="Courier New" w:hAnsi="Courier New" w:cs="Courier New"/>
          <w:b/>
          <w:bCs/>
          <w:noProof/>
          <w:szCs w:val="32"/>
          <w:lang w:val="ru-RU"/>
        </w:rPr>
        <w:t>вероятность</w:t>
      </w:r>
    </w:p>
    <w:p w14:paraId="5440F245" w14:textId="77777777" w:rsidR="00C719D4" w:rsidRPr="003D7325" w:rsidRDefault="00C719D4">
      <w:pPr>
        <w:ind w:firstLine="567"/>
        <w:jc w:val="both"/>
        <w:rPr>
          <w:noProof/>
          <w:sz w:val="28"/>
          <w:szCs w:val="28"/>
          <w:lang w:val="ru-RU"/>
        </w:rPr>
      </w:pPr>
    </w:p>
    <w:p w14:paraId="5A9B13DC" w14:textId="77777777" w:rsidR="00C719D4" w:rsidRPr="003D7325" w:rsidRDefault="00C719D4">
      <w:pPr>
        <w:pStyle w:val="1"/>
        <w:rPr>
          <w:noProof/>
          <w:sz w:val="28"/>
          <w:szCs w:val="28"/>
        </w:rPr>
      </w:pPr>
      <w:r w:rsidRPr="003D7325">
        <w:rPr>
          <w:noProof/>
          <w:sz w:val="28"/>
          <w:szCs w:val="28"/>
        </w:rPr>
        <w:t>Анализ алгоритма</w:t>
      </w:r>
    </w:p>
    <w:p w14:paraId="4771657E" w14:textId="5F2F65CC" w:rsidR="00B6207C" w:rsidRDefault="00B6207C" w:rsidP="00B05DBD">
      <w:pPr>
        <w:ind w:firstLine="567"/>
        <w:jc w:val="both"/>
        <w:rPr>
          <w:noProof/>
          <w:sz w:val="28"/>
          <w:szCs w:val="28"/>
          <w:lang w:val="ru-RU"/>
        </w:rPr>
      </w:pPr>
      <w:r>
        <w:rPr>
          <w:noProof/>
          <w:sz w:val="28"/>
          <w:szCs w:val="28"/>
          <w:lang w:val="ru-RU"/>
        </w:rPr>
        <w:t>Рассмотрим игру с точки зрения теории вероятности:</w:t>
      </w:r>
    </w:p>
    <w:p w14:paraId="3FA2896E" w14:textId="392E1680" w:rsidR="00B6207C" w:rsidRPr="00B6207C" w:rsidRDefault="00B6207C" w:rsidP="00B6207C">
      <w:pPr>
        <w:pStyle w:val="a4"/>
        <w:numPr>
          <w:ilvl w:val="0"/>
          <w:numId w:val="2"/>
        </w:numPr>
        <w:jc w:val="both"/>
        <w:rPr>
          <w:noProof/>
          <w:sz w:val="28"/>
          <w:szCs w:val="28"/>
          <w:lang w:val="ru-RU"/>
        </w:rPr>
      </w:pPr>
      <w:r w:rsidRPr="00B6207C">
        <w:rPr>
          <w:noProof/>
          <w:sz w:val="28"/>
          <w:szCs w:val="28"/>
          <w:lang w:val="ru-RU"/>
        </w:rPr>
        <w:t>Каждый бросок независим от остальных</w:t>
      </w:r>
      <w:r w:rsidR="005E0443">
        <w:rPr>
          <w:noProof/>
          <w:sz w:val="28"/>
          <w:szCs w:val="28"/>
        </w:rPr>
        <w:t>;</w:t>
      </w:r>
    </w:p>
    <w:p w14:paraId="597F230A" w14:textId="493243D5" w:rsidR="00B6207C" w:rsidRPr="00B6207C" w:rsidRDefault="00B6207C" w:rsidP="00B6207C">
      <w:pPr>
        <w:pStyle w:val="a4"/>
        <w:numPr>
          <w:ilvl w:val="0"/>
          <w:numId w:val="2"/>
        </w:numPr>
        <w:jc w:val="both"/>
        <w:rPr>
          <w:noProof/>
          <w:sz w:val="28"/>
          <w:szCs w:val="28"/>
          <w:lang w:val="ru-RU"/>
        </w:rPr>
      </w:pPr>
      <w:r w:rsidRPr="00B6207C">
        <w:rPr>
          <w:noProof/>
          <w:sz w:val="28"/>
          <w:szCs w:val="28"/>
          <w:lang w:val="ru-RU"/>
        </w:rPr>
        <w:t>Вероятность выигрыша в одном броске равна</w:t>
      </w:r>
      <w:r w:rsidR="005E0443">
        <w:rPr>
          <w:noProof/>
          <w:sz w:val="28"/>
          <w:szCs w:val="28"/>
          <w:lang w:val="ru-RU"/>
        </w:rPr>
        <w:t xml:space="preserve"> </w:t>
      </w:r>
      <w:r w:rsidR="005E0443" w:rsidRPr="005E0443">
        <w:rPr>
          <w:i/>
          <w:iCs/>
          <w:noProof/>
          <w:sz w:val="28"/>
          <w:szCs w:val="28"/>
        </w:rPr>
        <w:t>p</w:t>
      </w:r>
      <w:r w:rsidR="005E0443">
        <w:rPr>
          <w:noProof/>
          <w:sz w:val="28"/>
          <w:szCs w:val="28"/>
        </w:rPr>
        <w:t>;</w:t>
      </w:r>
    </w:p>
    <w:p w14:paraId="7D702DEA" w14:textId="49051E9C" w:rsidR="00B6207C" w:rsidRPr="00B6207C" w:rsidRDefault="00B6207C" w:rsidP="00B6207C">
      <w:pPr>
        <w:pStyle w:val="a4"/>
        <w:numPr>
          <w:ilvl w:val="0"/>
          <w:numId w:val="2"/>
        </w:numPr>
        <w:jc w:val="both"/>
        <w:rPr>
          <w:noProof/>
          <w:sz w:val="28"/>
          <w:szCs w:val="28"/>
          <w:lang w:val="ru-RU"/>
        </w:rPr>
      </w:pPr>
      <w:r w:rsidRPr="00B6207C">
        <w:rPr>
          <w:noProof/>
          <w:sz w:val="28"/>
          <w:szCs w:val="28"/>
          <w:lang w:val="ru-RU"/>
        </w:rPr>
        <w:t>Вероятность неудачи в одном броске равна</w:t>
      </w:r>
      <w:r w:rsidR="005E0443">
        <w:rPr>
          <w:noProof/>
          <w:sz w:val="28"/>
          <w:szCs w:val="28"/>
        </w:rPr>
        <w:t xml:space="preserve"> 1 – </w:t>
      </w:r>
      <w:r w:rsidR="005E0443" w:rsidRPr="005E0443">
        <w:rPr>
          <w:i/>
          <w:iCs/>
          <w:noProof/>
          <w:sz w:val="28"/>
          <w:szCs w:val="28"/>
        </w:rPr>
        <w:t>p</w:t>
      </w:r>
      <w:r w:rsidR="005E0443">
        <w:rPr>
          <w:noProof/>
          <w:sz w:val="28"/>
          <w:szCs w:val="28"/>
        </w:rPr>
        <w:t>;</w:t>
      </w:r>
    </w:p>
    <w:p w14:paraId="539E70CE" w14:textId="6AE35601" w:rsidR="00B6207C" w:rsidRPr="00B6207C" w:rsidRDefault="00B6207C" w:rsidP="00B6207C">
      <w:pPr>
        <w:pStyle w:val="a4"/>
        <w:numPr>
          <w:ilvl w:val="0"/>
          <w:numId w:val="2"/>
        </w:numPr>
        <w:jc w:val="both"/>
        <w:rPr>
          <w:noProof/>
          <w:sz w:val="28"/>
          <w:szCs w:val="28"/>
          <w:lang w:val="ru-RU"/>
        </w:rPr>
      </w:pPr>
      <w:r w:rsidRPr="00B6207C">
        <w:rPr>
          <w:noProof/>
          <w:sz w:val="28"/>
          <w:szCs w:val="28"/>
          <w:lang w:val="ru-RU"/>
        </w:rPr>
        <w:t>Игроки ходят по кругу:</w:t>
      </w:r>
      <w:r w:rsidR="005E0443">
        <w:rPr>
          <w:noProof/>
          <w:sz w:val="28"/>
          <w:szCs w:val="28"/>
        </w:rPr>
        <w:t xml:space="preserve"> 1, 2, …, </w:t>
      </w:r>
      <w:r w:rsidR="005E0443" w:rsidRPr="005E0443">
        <w:rPr>
          <w:i/>
          <w:iCs/>
          <w:noProof/>
          <w:sz w:val="28"/>
          <w:szCs w:val="28"/>
        </w:rPr>
        <w:t>n</w:t>
      </w:r>
      <w:r w:rsidR="005E0443">
        <w:rPr>
          <w:noProof/>
          <w:sz w:val="28"/>
          <w:szCs w:val="28"/>
        </w:rPr>
        <w:t>, 1, 2, … ;</w:t>
      </w:r>
    </w:p>
    <w:p w14:paraId="005A5FFD" w14:textId="77777777" w:rsidR="00B6207C" w:rsidRPr="00B6207C" w:rsidRDefault="00B6207C" w:rsidP="00B6207C">
      <w:pPr>
        <w:pStyle w:val="a4"/>
        <w:numPr>
          <w:ilvl w:val="0"/>
          <w:numId w:val="2"/>
        </w:numPr>
        <w:jc w:val="both"/>
        <w:rPr>
          <w:noProof/>
          <w:sz w:val="28"/>
          <w:szCs w:val="28"/>
          <w:lang w:val="ru-RU"/>
        </w:rPr>
      </w:pPr>
      <w:r w:rsidRPr="00B6207C">
        <w:rPr>
          <w:noProof/>
          <w:sz w:val="28"/>
          <w:szCs w:val="28"/>
          <w:lang w:val="ru-RU"/>
        </w:rPr>
        <w:t>Игра заканчивается сразу, как только кто-то выигрывает.</w:t>
      </w:r>
    </w:p>
    <w:p w14:paraId="26211586" w14:textId="47D6A83A" w:rsidR="00B6207C" w:rsidRPr="00B6207C" w:rsidRDefault="00B6207C" w:rsidP="00B6207C">
      <w:pPr>
        <w:ind w:firstLine="567"/>
        <w:jc w:val="both"/>
        <w:rPr>
          <w:noProof/>
          <w:sz w:val="28"/>
          <w:szCs w:val="28"/>
          <w:lang w:val="ru-RU"/>
        </w:rPr>
      </w:pPr>
      <w:r w:rsidRPr="00B6207C">
        <w:rPr>
          <w:noProof/>
          <w:sz w:val="28"/>
          <w:szCs w:val="28"/>
          <w:lang w:val="ru-RU"/>
        </w:rPr>
        <w:t xml:space="preserve">Нас интересует вероятность того, что выиграет </w:t>
      </w:r>
      <m:oMath>
        <m:r>
          <w:rPr>
            <w:rFonts w:ascii="Cambria Math" w:hAnsi="Cambria Math"/>
            <w:noProof/>
            <w:sz w:val="28"/>
            <w:szCs w:val="28"/>
            <w:lang w:val="ru-RU"/>
          </w:rPr>
          <m:t>i</m:t>
        </m:r>
      </m:oMath>
      <w:r w:rsidRPr="00B6207C">
        <w:rPr>
          <w:b/>
          <w:bCs/>
          <w:noProof/>
          <w:sz w:val="28"/>
          <w:szCs w:val="28"/>
          <w:lang w:val="ru-RU"/>
        </w:rPr>
        <w:t>-</w:t>
      </w:r>
      <w:r w:rsidRPr="00B6207C">
        <w:rPr>
          <w:noProof/>
          <w:sz w:val="28"/>
          <w:szCs w:val="28"/>
          <w:lang w:val="ru-RU"/>
        </w:rPr>
        <w:t>й игрок.</w:t>
      </w:r>
    </w:p>
    <w:p w14:paraId="6B414747" w14:textId="77777777" w:rsidR="00463215" w:rsidRDefault="00463215" w:rsidP="00B05DBD">
      <w:pPr>
        <w:ind w:firstLine="567"/>
        <w:jc w:val="both"/>
        <w:rPr>
          <w:noProof/>
          <w:sz w:val="28"/>
          <w:szCs w:val="28"/>
          <w:lang w:val="ru-RU"/>
        </w:rPr>
      </w:pPr>
    </w:p>
    <w:p w14:paraId="04A85986" w14:textId="15B5671C" w:rsidR="00B6207C" w:rsidRDefault="00083D45" w:rsidP="00B05DBD">
      <w:pPr>
        <w:ind w:firstLine="567"/>
        <w:jc w:val="both"/>
        <w:rPr>
          <w:noProof/>
          <w:sz w:val="28"/>
          <w:szCs w:val="28"/>
          <w:lang w:val="ru-RU"/>
        </w:rPr>
      </w:pPr>
      <w:r w:rsidRPr="00083D45">
        <w:rPr>
          <w:noProof/>
          <w:sz w:val="28"/>
          <w:szCs w:val="28"/>
          <w:lang w:val="ru-RU"/>
        </w:rPr>
        <w:t xml:space="preserve">Факт выигрыша </w:t>
      </w:r>
      <w:r w:rsidR="005E0443" w:rsidRPr="005E0443">
        <w:rPr>
          <w:i/>
          <w:iCs/>
          <w:noProof/>
          <w:sz w:val="28"/>
          <w:szCs w:val="28"/>
        </w:rPr>
        <w:t>i</w:t>
      </w:r>
      <w:r w:rsidR="00473800">
        <w:rPr>
          <w:noProof/>
          <w:sz w:val="28"/>
          <w:szCs w:val="28"/>
          <w:lang w:val="ru-RU"/>
        </w:rPr>
        <w:t>-</w:t>
      </w:r>
      <w:r>
        <w:rPr>
          <w:noProof/>
          <w:sz w:val="28"/>
          <w:szCs w:val="28"/>
          <w:lang w:val="ru-RU"/>
        </w:rPr>
        <w:t>го</w:t>
      </w:r>
      <w:r w:rsidR="00473800">
        <w:rPr>
          <w:noProof/>
          <w:sz w:val="28"/>
          <w:szCs w:val="28"/>
          <w:lang w:val="ru-RU"/>
        </w:rPr>
        <w:t xml:space="preserve"> игрок</w:t>
      </w:r>
      <w:r>
        <w:rPr>
          <w:noProof/>
          <w:sz w:val="28"/>
          <w:szCs w:val="28"/>
          <w:lang w:val="ru-RU"/>
        </w:rPr>
        <w:t>а</w:t>
      </w:r>
      <w:r w:rsidR="00473800">
        <w:rPr>
          <w:noProof/>
          <w:sz w:val="28"/>
          <w:szCs w:val="28"/>
          <w:lang w:val="ru-RU"/>
        </w:rPr>
        <w:t xml:space="preserve"> оз</w:t>
      </w:r>
      <w:r>
        <w:rPr>
          <w:noProof/>
          <w:sz w:val="28"/>
          <w:szCs w:val="28"/>
          <w:lang w:val="ru-RU"/>
        </w:rPr>
        <w:t>н</w:t>
      </w:r>
      <w:r w:rsidR="00473800">
        <w:rPr>
          <w:noProof/>
          <w:sz w:val="28"/>
          <w:szCs w:val="28"/>
          <w:lang w:val="ru-RU"/>
        </w:rPr>
        <w:t xml:space="preserve">ачает, что: </w:t>
      </w:r>
    </w:p>
    <w:p w14:paraId="6F1E900C" w14:textId="03AB69B1" w:rsidR="00473800" w:rsidRPr="00473800" w:rsidRDefault="00473800" w:rsidP="00473800">
      <w:pPr>
        <w:pStyle w:val="a4"/>
        <w:numPr>
          <w:ilvl w:val="0"/>
          <w:numId w:val="6"/>
        </w:numPr>
        <w:jc w:val="both"/>
        <w:rPr>
          <w:noProof/>
          <w:sz w:val="28"/>
          <w:szCs w:val="28"/>
          <w:lang w:val="ru-RU"/>
        </w:rPr>
      </w:pPr>
      <w:r w:rsidRPr="00473800">
        <w:rPr>
          <w:noProof/>
          <w:sz w:val="28"/>
          <w:szCs w:val="28"/>
          <w:lang w:val="ru-RU"/>
        </w:rPr>
        <w:t>до его победного броска никто не выиграл</w:t>
      </w:r>
      <w:r w:rsidR="00526934">
        <w:rPr>
          <w:noProof/>
          <w:sz w:val="28"/>
          <w:szCs w:val="28"/>
        </w:rPr>
        <w:t>;</w:t>
      </w:r>
    </w:p>
    <w:p w14:paraId="02890497" w14:textId="77777777" w:rsidR="00473800" w:rsidRPr="00473800" w:rsidRDefault="00473800" w:rsidP="00473800">
      <w:pPr>
        <w:pStyle w:val="a4"/>
        <w:numPr>
          <w:ilvl w:val="0"/>
          <w:numId w:val="6"/>
        </w:numPr>
        <w:jc w:val="both"/>
        <w:rPr>
          <w:noProof/>
          <w:sz w:val="28"/>
          <w:szCs w:val="28"/>
          <w:lang w:val="ru-RU"/>
        </w:rPr>
      </w:pPr>
      <w:r w:rsidRPr="00473800">
        <w:rPr>
          <w:noProof/>
          <w:sz w:val="28"/>
          <w:szCs w:val="28"/>
          <w:lang w:val="ru-RU"/>
        </w:rPr>
        <w:t>на его ходе выигрышное событие произошло.</w:t>
      </w:r>
    </w:p>
    <w:p w14:paraId="5D81BB71" w14:textId="60A6FBD3" w:rsidR="00473800" w:rsidRPr="00473800" w:rsidRDefault="00473800" w:rsidP="00473800">
      <w:pPr>
        <w:ind w:firstLine="567"/>
        <w:jc w:val="both"/>
        <w:rPr>
          <w:noProof/>
          <w:sz w:val="28"/>
          <w:szCs w:val="28"/>
          <w:lang w:val="ru-RU"/>
        </w:rPr>
      </w:pPr>
      <w:r w:rsidRPr="00473800">
        <w:rPr>
          <w:noProof/>
          <w:sz w:val="28"/>
          <w:szCs w:val="28"/>
          <w:lang w:val="ru-RU"/>
        </w:rPr>
        <w:t>При</w:t>
      </w:r>
      <w:r>
        <w:rPr>
          <w:noProof/>
          <w:sz w:val="28"/>
          <w:szCs w:val="28"/>
          <w:lang w:val="ru-RU"/>
        </w:rPr>
        <w:t xml:space="preserve"> этом</w:t>
      </w:r>
      <w:r w:rsidR="005E0443">
        <w:rPr>
          <w:noProof/>
          <w:sz w:val="28"/>
          <w:szCs w:val="28"/>
        </w:rPr>
        <w:t xml:space="preserve"> </w:t>
      </w:r>
      <w:r w:rsidR="005E0443" w:rsidRPr="005E0443">
        <w:rPr>
          <w:i/>
          <w:iCs/>
          <w:noProof/>
          <w:sz w:val="28"/>
          <w:szCs w:val="28"/>
        </w:rPr>
        <w:t>i</w:t>
      </w:r>
      <w:r w:rsidRPr="00473800">
        <w:rPr>
          <w:noProof/>
          <w:sz w:val="28"/>
          <w:szCs w:val="28"/>
          <w:lang w:val="ru-RU"/>
        </w:rPr>
        <w:t>-й игрок может выиграть:</w:t>
      </w:r>
    </w:p>
    <w:p w14:paraId="5500CCCC" w14:textId="0FCFABE8" w:rsidR="00473800" w:rsidRPr="00473800" w:rsidRDefault="00473800" w:rsidP="00473800">
      <w:pPr>
        <w:pStyle w:val="a4"/>
        <w:numPr>
          <w:ilvl w:val="0"/>
          <w:numId w:val="5"/>
        </w:numPr>
        <w:jc w:val="both"/>
        <w:rPr>
          <w:noProof/>
          <w:sz w:val="28"/>
          <w:szCs w:val="28"/>
          <w:lang w:val="ru-RU"/>
        </w:rPr>
      </w:pPr>
      <w:r w:rsidRPr="00473800">
        <w:rPr>
          <w:noProof/>
          <w:sz w:val="28"/>
          <w:szCs w:val="28"/>
          <w:lang w:val="ru-RU"/>
        </w:rPr>
        <w:t>на своём первом броске</w:t>
      </w:r>
      <w:r w:rsidR="00526934">
        <w:rPr>
          <w:noProof/>
          <w:sz w:val="28"/>
          <w:szCs w:val="28"/>
        </w:rPr>
        <w:t>;</w:t>
      </w:r>
    </w:p>
    <w:p w14:paraId="1ABD8A6C" w14:textId="5AD0DA72" w:rsidR="00473800" w:rsidRPr="00473800" w:rsidRDefault="00473800" w:rsidP="00473800">
      <w:pPr>
        <w:pStyle w:val="a4"/>
        <w:numPr>
          <w:ilvl w:val="0"/>
          <w:numId w:val="5"/>
        </w:numPr>
        <w:jc w:val="both"/>
        <w:rPr>
          <w:noProof/>
          <w:sz w:val="28"/>
          <w:szCs w:val="28"/>
          <w:lang w:val="ru-RU"/>
        </w:rPr>
      </w:pPr>
      <w:r w:rsidRPr="00473800">
        <w:rPr>
          <w:noProof/>
          <w:sz w:val="28"/>
          <w:szCs w:val="28"/>
          <w:lang w:val="ru-RU"/>
        </w:rPr>
        <w:t>на своём втором броске</w:t>
      </w:r>
      <w:r w:rsidR="00526934">
        <w:rPr>
          <w:noProof/>
          <w:sz w:val="28"/>
          <w:szCs w:val="28"/>
        </w:rPr>
        <w:t>;</w:t>
      </w:r>
    </w:p>
    <w:p w14:paraId="747422AE" w14:textId="0B6BEBA4" w:rsidR="00473800" w:rsidRPr="00473800" w:rsidRDefault="00473800" w:rsidP="00473800">
      <w:pPr>
        <w:pStyle w:val="a4"/>
        <w:numPr>
          <w:ilvl w:val="0"/>
          <w:numId w:val="5"/>
        </w:numPr>
        <w:jc w:val="both"/>
        <w:rPr>
          <w:noProof/>
          <w:sz w:val="28"/>
          <w:szCs w:val="28"/>
          <w:lang w:val="ru-RU"/>
        </w:rPr>
      </w:pPr>
      <w:r w:rsidRPr="00473800">
        <w:rPr>
          <w:noProof/>
          <w:sz w:val="28"/>
          <w:szCs w:val="28"/>
          <w:lang w:val="ru-RU"/>
        </w:rPr>
        <w:t>на своём третьем броске</w:t>
      </w:r>
      <w:r w:rsidR="00526934">
        <w:rPr>
          <w:noProof/>
          <w:sz w:val="28"/>
          <w:szCs w:val="28"/>
        </w:rPr>
        <w:t>;</w:t>
      </w:r>
    </w:p>
    <w:p w14:paraId="26635810" w14:textId="77777777" w:rsidR="00473800" w:rsidRPr="00473800" w:rsidRDefault="00473800" w:rsidP="00473800">
      <w:pPr>
        <w:pStyle w:val="a4"/>
        <w:numPr>
          <w:ilvl w:val="0"/>
          <w:numId w:val="5"/>
        </w:numPr>
        <w:jc w:val="both"/>
        <w:rPr>
          <w:noProof/>
          <w:sz w:val="28"/>
          <w:szCs w:val="28"/>
          <w:lang w:val="ru-RU"/>
        </w:rPr>
      </w:pPr>
      <w:r w:rsidRPr="00473800">
        <w:rPr>
          <w:noProof/>
          <w:sz w:val="28"/>
          <w:szCs w:val="28"/>
          <w:lang w:val="ru-RU"/>
        </w:rPr>
        <w:t>и так далее.</w:t>
      </w:r>
    </w:p>
    <w:p w14:paraId="4C361230" w14:textId="5EE9891B" w:rsidR="00473800" w:rsidRPr="00473800" w:rsidRDefault="00473800" w:rsidP="00473800">
      <w:pPr>
        <w:ind w:firstLine="567"/>
        <w:jc w:val="both"/>
        <w:rPr>
          <w:noProof/>
          <w:sz w:val="28"/>
          <w:szCs w:val="28"/>
          <w:lang w:val="ru-RU"/>
        </w:rPr>
      </w:pPr>
      <w:r>
        <w:rPr>
          <w:noProof/>
          <w:sz w:val="28"/>
          <w:szCs w:val="28"/>
          <w:lang w:val="ru-RU"/>
        </w:rPr>
        <w:t>И</w:t>
      </w:r>
      <w:r w:rsidRPr="00473800">
        <w:rPr>
          <w:noProof/>
          <w:sz w:val="28"/>
          <w:szCs w:val="28"/>
          <w:lang w:val="ru-RU"/>
        </w:rPr>
        <w:t>тоговая вероятность равна сумме вероятностей всех этих случаев.</w:t>
      </w:r>
    </w:p>
    <w:p w14:paraId="2EFE1D24" w14:textId="77777777" w:rsidR="00B6207C" w:rsidRDefault="00B6207C" w:rsidP="00B05DBD">
      <w:pPr>
        <w:ind w:firstLine="567"/>
        <w:jc w:val="both"/>
        <w:rPr>
          <w:noProof/>
          <w:sz w:val="28"/>
          <w:szCs w:val="28"/>
          <w:lang w:val="ru-RU"/>
        </w:rPr>
      </w:pPr>
    </w:p>
    <w:p w14:paraId="08276D0E" w14:textId="4EDA33F0" w:rsidR="00473800" w:rsidRPr="00473800" w:rsidRDefault="00473800" w:rsidP="00B05DBD">
      <w:pPr>
        <w:ind w:firstLine="567"/>
        <w:jc w:val="both"/>
        <w:rPr>
          <w:noProof/>
          <w:sz w:val="28"/>
          <w:szCs w:val="28"/>
          <w:lang w:val="ru-RU"/>
        </w:rPr>
      </w:pPr>
      <w:r w:rsidRPr="00473800">
        <w:rPr>
          <w:noProof/>
          <w:sz w:val="28"/>
          <w:szCs w:val="28"/>
        </w:rPr>
        <w:t xml:space="preserve">Чтобы </w:t>
      </w:r>
      <w:r w:rsidR="005E0443" w:rsidRPr="005E0443">
        <w:rPr>
          <w:i/>
          <w:iCs/>
          <w:noProof/>
          <w:sz w:val="28"/>
          <w:szCs w:val="28"/>
        </w:rPr>
        <w:t>i</w:t>
      </w:r>
      <w:r w:rsidRPr="00473800">
        <w:rPr>
          <w:noProof/>
          <w:sz w:val="28"/>
          <w:szCs w:val="28"/>
        </w:rPr>
        <w:t>-</w:t>
      </w:r>
      <w:r w:rsidR="005E0443">
        <w:rPr>
          <w:noProof/>
          <w:sz w:val="28"/>
          <w:szCs w:val="28"/>
          <w:lang w:val="ru-RU"/>
        </w:rPr>
        <w:t>ы</w:t>
      </w:r>
      <w:r w:rsidRPr="00473800">
        <w:rPr>
          <w:noProof/>
          <w:sz w:val="28"/>
          <w:szCs w:val="28"/>
        </w:rPr>
        <w:t>й игрок выиграл на своём первом ходе, должны выполниться два условия:</w:t>
      </w:r>
    </w:p>
    <w:p w14:paraId="4D09058F" w14:textId="0CC8EAE2" w:rsidR="00473800" w:rsidRDefault="00473800" w:rsidP="00473800">
      <w:pPr>
        <w:pStyle w:val="a4"/>
        <w:numPr>
          <w:ilvl w:val="0"/>
          <w:numId w:val="9"/>
        </w:numPr>
        <w:jc w:val="both"/>
        <w:rPr>
          <w:noProof/>
          <w:sz w:val="28"/>
          <w:szCs w:val="28"/>
          <w:lang w:val="ru-RU"/>
        </w:rPr>
      </w:pPr>
      <w:r w:rsidRPr="00473800">
        <w:rPr>
          <w:noProof/>
          <w:sz w:val="28"/>
          <w:szCs w:val="28"/>
          <w:lang w:val="ru-RU"/>
        </w:rPr>
        <w:t xml:space="preserve">Первые </w:t>
      </w:r>
      <w:r w:rsidR="005E0443" w:rsidRPr="005E0443">
        <w:rPr>
          <w:i/>
          <w:iCs/>
          <w:noProof/>
          <w:sz w:val="28"/>
          <w:szCs w:val="28"/>
        </w:rPr>
        <w:t>i</w:t>
      </w:r>
      <w:r w:rsidR="005E0443">
        <w:rPr>
          <w:noProof/>
          <w:sz w:val="28"/>
          <w:szCs w:val="28"/>
        </w:rPr>
        <w:t xml:space="preserve"> – 1 </w:t>
      </w:r>
      <w:r w:rsidRPr="00473800">
        <w:rPr>
          <w:noProof/>
          <w:sz w:val="28"/>
          <w:szCs w:val="28"/>
          <w:lang w:val="ru-RU"/>
        </w:rPr>
        <w:t xml:space="preserve">игроков не выиграли. Вероятность события равна </w:t>
      </w:r>
      <w:r w:rsidR="00994CFA">
        <w:rPr>
          <w:noProof/>
          <w:sz w:val="28"/>
          <w:szCs w:val="28"/>
        </w:rPr>
        <w:t xml:space="preserve">(1 – </w:t>
      </w:r>
      <w:r w:rsidR="00994CFA" w:rsidRPr="00994CFA">
        <w:rPr>
          <w:i/>
          <w:iCs/>
          <w:noProof/>
          <w:sz w:val="28"/>
          <w:szCs w:val="28"/>
        </w:rPr>
        <w:t>p</w:t>
      </w:r>
      <w:r w:rsidR="00994CFA">
        <w:rPr>
          <w:noProof/>
          <w:sz w:val="28"/>
          <w:szCs w:val="28"/>
        </w:rPr>
        <w:t>)</w:t>
      </w:r>
      <w:r w:rsidR="00994CFA" w:rsidRPr="00994CFA">
        <w:rPr>
          <w:i/>
          <w:iCs/>
          <w:noProof/>
          <w:sz w:val="28"/>
          <w:szCs w:val="28"/>
          <w:vertAlign w:val="superscript"/>
        </w:rPr>
        <w:t>i</w:t>
      </w:r>
      <w:r w:rsidR="00994CFA" w:rsidRPr="00994CFA">
        <w:rPr>
          <w:noProof/>
          <w:sz w:val="28"/>
          <w:szCs w:val="28"/>
          <w:vertAlign w:val="superscript"/>
        </w:rPr>
        <w:t xml:space="preserve"> – 1</w:t>
      </w:r>
    </w:p>
    <w:p w14:paraId="1CA35A6F" w14:textId="28F1169D" w:rsidR="00473800" w:rsidRPr="00473800" w:rsidRDefault="005E0443" w:rsidP="00473800">
      <w:pPr>
        <w:pStyle w:val="a4"/>
        <w:numPr>
          <w:ilvl w:val="0"/>
          <w:numId w:val="9"/>
        </w:numPr>
        <w:jc w:val="both"/>
        <w:rPr>
          <w:noProof/>
          <w:sz w:val="28"/>
          <w:szCs w:val="28"/>
          <w:lang w:val="ru-RU"/>
        </w:rPr>
      </w:pPr>
      <w:r w:rsidRPr="005E0443">
        <w:rPr>
          <w:i/>
          <w:iCs/>
          <w:noProof/>
          <w:sz w:val="28"/>
          <w:szCs w:val="28"/>
        </w:rPr>
        <w:t>i</w:t>
      </w:r>
      <w:r w:rsidRPr="00473800">
        <w:rPr>
          <w:noProof/>
          <w:sz w:val="28"/>
          <w:szCs w:val="28"/>
          <w:lang w:val="ru-RU"/>
        </w:rPr>
        <w:t>-</w:t>
      </w:r>
      <w:r>
        <w:rPr>
          <w:noProof/>
          <w:sz w:val="28"/>
          <w:szCs w:val="28"/>
          <w:lang w:val="ru-RU"/>
        </w:rPr>
        <w:t>ы</w:t>
      </w:r>
      <w:r w:rsidRPr="00473800">
        <w:rPr>
          <w:noProof/>
          <w:sz w:val="28"/>
          <w:szCs w:val="28"/>
          <w:lang w:val="ru-RU"/>
        </w:rPr>
        <w:t>й</w:t>
      </w:r>
      <w:r w:rsidR="00473800" w:rsidRPr="00473800">
        <w:rPr>
          <w:noProof/>
          <w:sz w:val="28"/>
          <w:szCs w:val="28"/>
          <w:lang w:val="ru-RU"/>
        </w:rPr>
        <w:t xml:space="preserve"> игрок выиграл. Вероятность события равна</w:t>
      </w:r>
      <w:r>
        <w:rPr>
          <w:noProof/>
          <w:sz w:val="28"/>
          <w:szCs w:val="28"/>
        </w:rPr>
        <w:t xml:space="preserve"> </w:t>
      </w:r>
      <w:r w:rsidRPr="005E0443">
        <w:rPr>
          <w:i/>
          <w:iCs/>
          <w:noProof/>
          <w:sz w:val="28"/>
          <w:szCs w:val="28"/>
        </w:rPr>
        <w:t>p</w:t>
      </w:r>
      <w:r w:rsidR="00473800" w:rsidRPr="00473800">
        <w:rPr>
          <w:noProof/>
          <w:sz w:val="28"/>
          <w:szCs w:val="28"/>
          <w:lang w:val="ru-RU"/>
        </w:rPr>
        <w:t>.</w:t>
      </w:r>
    </w:p>
    <w:p w14:paraId="5A80B8B1" w14:textId="3A7A8152" w:rsidR="00473800" w:rsidRDefault="00473800" w:rsidP="00473800">
      <w:pPr>
        <w:ind w:firstLine="567"/>
        <w:jc w:val="both"/>
        <w:rPr>
          <w:noProof/>
          <w:sz w:val="28"/>
          <w:szCs w:val="28"/>
        </w:rPr>
      </w:pPr>
      <w:r w:rsidRPr="00473800">
        <w:rPr>
          <w:noProof/>
          <w:sz w:val="28"/>
          <w:szCs w:val="28"/>
          <w:lang w:val="ru-RU"/>
        </w:rPr>
        <w:t xml:space="preserve">Так как события независимы, </w:t>
      </w:r>
      <w:r>
        <w:rPr>
          <w:noProof/>
          <w:sz w:val="28"/>
          <w:szCs w:val="28"/>
          <w:lang w:val="ru-RU"/>
        </w:rPr>
        <w:t xml:space="preserve">то вероятность </w:t>
      </w:r>
      <w:r w:rsidR="00210858">
        <w:rPr>
          <w:noProof/>
          <w:sz w:val="28"/>
          <w:szCs w:val="28"/>
          <w:lang w:val="ru-RU"/>
        </w:rPr>
        <w:t>для</w:t>
      </w:r>
      <w:r w:rsidR="005E0443">
        <w:rPr>
          <w:noProof/>
          <w:sz w:val="28"/>
          <w:szCs w:val="28"/>
        </w:rPr>
        <w:t xml:space="preserve"> </w:t>
      </w:r>
      <w:r w:rsidR="005E0443" w:rsidRPr="005E0443">
        <w:rPr>
          <w:i/>
          <w:iCs/>
          <w:noProof/>
          <w:sz w:val="28"/>
          <w:szCs w:val="28"/>
        </w:rPr>
        <w:t>i</w:t>
      </w:r>
      <w:r w:rsidR="00210858" w:rsidRPr="00473800">
        <w:rPr>
          <w:noProof/>
          <w:sz w:val="28"/>
          <w:szCs w:val="28"/>
        </w:rPr>
        <w:t>-</w:t>
      </w:r>
      <w:r w:rsidR="00210858">
        <w:rPr>
          <w:noProof/>
          <w:sz w:val="28"/>
          <w:szCs w:val="28"/>
          <w:lang w:val="ru-RU"/>
        </w:rPr>
        <w:t xml:space="preserve">го </w:t>
      </w:r>
      <w:r>
        <w:rPr>
          <w:noProof/>
          <w:sz w:val="28"/>
          <w:szCs w:val="28"/>
          <w:lang w:val="ru-RU"/>
        </w:rPr>
        <w:t xml:space="preserve">игрока выиграть </w:t>
      </w:r>
      <w:r w:rsidRPr="00473800">
        <w:rPr>
          <w:noProof/>
          <w:sz w:val="28"/>
          <w:szCs w:val="28"/>
        </w:rPr>
        <w:t>на своём первом ходе</w:t>
      </w:r>
      <w:r>
        <w:rPr>
          <w:noProof/>
          <w:sz w:val="28"/>
          <w:szCs w:val="28"/>
          <w:lang w:val="ru-RU"/>
        </w:rPr>
        <w:t xml:space="preserve"> равна</w:t>
      </w:r>
    </w:p>
    <w:p w14:paraId="48079C1E" w14:textId="5AA04700" w:rsidR="00994CFA" w:rsidRPr="00994CFA" w:rsidRDefault="00994CFA" w:rsidP="00994CFA">
      <w:pPr>
        <w:ind w:firstLine="567"/>
        <w:jc w:val="center"/>
        <w:rPr>
          <w:noProof/>
          <w:sz w:val="28"/>
          <w:szCs w:val="28"/>
        </w:rPr>
      </w:pPr>
      <w:r w:rsidRPr="00994CFA">
        <w:rPr>
          <w:i/>
          <w:iCs/>
          <w:noProof/>
          <w:sz w:val="28"/>
          <w:szCs w:val="28"/>
        </w:rPr>
        <w:t>p</w:t>
      </w:r>
      <w:r>
        <w:rPr>
          <w:noProof/>
          <w:sz w:val="28"/>
          <w:szCs w:val="28"/>
        </w:rPr>
        <w:t xml:space="preserve"> </w:t>
      </w:r>
      <w:r>
        <w:rPr>
          <w:noProof/>
          <w:sz w:val="28"/>
          <w:szCs w:val="28"/>
          <w:lang w:val="ru-RU"/>
        </w:rPr>
        <w:t>∙</w:t>
      </w:r>
      <w:r>
        <w:rPr>
          <w:noProof/>
          <w:sz w:val="28"/>
          <w:szCs w:val="28"/>
        </w:rPr>
        <w:t xml:space="preserve"> (1 – </w:t>
      </w:r>
      <w:r w:rsidRPr="00994CFA">
        <w:rPr>
          <w:i/>
          <w:iCs/>
          <w:noProof/>
          <w:sz w:val="28"/>
          <w:szCs w:val="28"/>
        </w:rPr>
        <w:t>p</w:t>
      </w:r>
      <w:r>
        <w:rPr>
          <w:noProof/>
          <w:sz w:val="28"/>
          <w:szCs w:val="28"/>
        </w:rPr>
        <w:t>)</w:t>
      </w:r>
      <w:r w:rsidRPr="00994CFA">
        <w:rPr>
          <w:i/>
          <w:iCs/>
          <w:noProof/>
          <w:sz w:val="28"/>
          <w:szCs w:val="28"/>
          <w:vertAlign w:val="superscript"/>
        </w:rPr>
        <w:t>i</w:t>
      </w:r>
      <w:r w:rsidRPr="00994CFA">
        <w:rPr>
          <w:noProof/>
          <w:sz w:val="28"/>
          <w:szCs w:val="28"/>
          <w:vertAlign w:val="superscript"/>
        </w:rPr>
        <w:t xml:space="preserve"> – 1</w:t>
      </w:r>
    </w:p>
    <w:p w14:paraId="7C5FC1FA" w14:textId="77777777" w:rsidR="00473800" w:rsidRDefault="00473800" w:rsidP="00B05DBD">
      <w:pPr>
        <w:ind w:firstLine="567"/>
        <w:jc w:val="both"/>
        <w:rPr>
          <w:noProof/>
          <w:sz w:val="28"/>
          <w:szCs w:val="28"/>
        </w:rPr>
      </w:pPr>
    </w:p>
    <w:p w14:paraId="2B38340A" w14:textId="2C0C5351" w:rsidR="006F6EC2" w:rsidRPr="00473800" w:rsidRDefault="006F6EC2" w:rsidP="006F6EC2">
      <w:pPr>
        <w:ind w:firstLine="567"/>
        <w:jc w:val="both"/>
        <w:rPr>
          <w:noProof/>
          <w:sz w:val="28"/>
          <w:szCs w:val="28"/>
          <w:lang w:val="ru-RU"/>
        </w:rPr>
      </w:pPr>
      <m:oMath>
        <m:r>
          <w:rPr>
            <w:rFonts w:ascii="Cambria Math" w:hAnsi="Cambria Math"/>
            <w:noProof/>
            <w:sz w:val="28"/>
            <w:szCs w:val="28"/>
          </w:rPr>
          <m:t>i</m:t>
        </m:r>
      </m:oMath>
      <w:r w:rsidRPr="00473800">
        <w:rPr>
          <w:noProof/>
          <w:sz w:val="28"/>
          <w:szCs w:val="28"/>
        </w:rPr>
        <w:t>-й игрок выигра</w:t>
      </w:r>
      <w:r>
        <w:rPr>
          <w:noProof/>
          <w:sz w:val="28"/>
          <w:szCs w:val="28"/>
          <w:lang w:val="ru-RU"/>
        </w:rPr>
        <w:t>ет</w:t>
      </w:r>
      <w:r w:rsidRPr="00473800">
        <w:rPr>
          <w:noProof/>
          <w:sz w:val="28"/>
          <w:szCs w:val="28"/>
        </w:rPr>
        <w:t xml:space="preserve"> на своём </w:t>
      </w:r>
      <w:r>
        <w:rPr>
          <w:noProof/>
          <w:sz w:val="28"/>
          <w:szCs w:val="28"/>
          <w:lang w:val="ru-RU"/>
        </w:rPr>
        <w:t>вт</w:t>
      </w:r>
      <w:r w:rsidR="00994CFA">
        <w:rPr>
          <w:noProof/>
          <w:sz w:val="28"/>
          <w:szCs w:val="28"/>
          <w:lang w:val="ru-RU"/>
        </w:rPr>
        <w:t>о</w:t>
      </w:r>
      <w:r>
        <w:rPr>
          <w:noProof/>
          <w:sz w:val="28"/>
          <w:szCs w:val="28"/>
          <w:lang w:val="ru-RU"/>
        </w:rPr>
        <w:t xml:space="preserve">ром </w:t>
      </w:r>
      <w:r w:rsidRPr="00473800">
        <w:rPr>
          <w:noProof/>
          <w:sz w:val="28"/>
          <w:szCs w:val="28"/>
        </w:rPr>
        <w:t xml:space="preserve">ходе, </w:t>
      </w:r>
      <w:r>
        <w:rPr>
          <w:noProof/>
          <w:sz w:val="28"/>
          <w:szCs w:val="28"/>
          <w:lang w:val="ru-RU"/>
        </w:rPr>
        <w:t>если</w:t>
      </w:r>
      <w:r w:rsidRPr="00473800">
        <w:rPr>
          <w:noProof/>
          <w:sz w:val="28"/>
          <w:szCs w:val="28"/>
        </w:rPr>
        <w:t>:</w:t>
      </w:r>
    </w:p>
    <w:p w14:paraId="2CE5DBDE" w14:textId="22BFF851" w:rsidR="006F6EC2" w:rsidRPr="006F6EC2" w:rsidRDefault="006F6EC2" w:rsidP="006F6EC2">
      <w:pPr>
        <w:pStyle w:val="a4"/>
        <w:numPr>
          <w:ilvl w:val="0"/>
          <w:numId w:val="9"/>
        </w:numPr>
        <w:jc w:val="both"/>
        <w:rPr>
          <w:noProof/>
          <w:sz w:val="28"/>
          <w:szCs w:val="28"/>
          <w:lang w:val="ru-RU"/>
        </w:rPr>
      </w:pPr>
      <w:r w:rsidRPr="006F6EC2">
        <w:rPr>
          <w:noProof/>
          <w:sz w:val="28"/>
          <w:szCs w:val="28"/>
        </w:rPr>
        <w:t>Все</w:t>
      </w:r>
      <w:r w:rsidR="005E0443">
        <w:rPr>
          <w:noProof/>
          <w:sz w:val="28"/>
          <w:szCs w:val="28"/>
        </w:rPr>
        <w:t xml:space="preserve"> </w:t>
      </w:r>
      <w:r w:rsidR="005E0443" w:rsidRPr="005E0443">
        <w:rPr>
          <w:i/>
          <w:iCs/>
          <w:noProof/>
          <w:sz w:val="28"/>
          <w:szCs w:val="28"/>
        </w:rPr>
        <w:t>n</w:t>
      </w:r>
      <w:r>
        <w:rPr>
          <w:noProof/>
          <w:sz w:val="28"/>
          <w:szCs w:val="28"/>
          <w:lang w:val="ru-RU"/>
        </w:rPr>
        <w:t xml:space="preserve"> </w:t>
      </w:r>
      <w:r w:rsidRPr="006F6EC2">
        <w:rPr>
          <w:noProof/>
          <w:sz w:val="28"/>
          <w:szCs w:val="28"/>
        </w:rPr>
        <w:t>игроков сделали по одному броску и проиграли:</w:t>
      </w:r>
      <w:r w:rsidRPr="00473800">
        <w:rPr>
          <w:noProof/>
          <w:sz w:val="28"/>
          <w:szCs w:val="28"/>
          <w:lang w:val="ru-RU"/>
        </w:rPr>
        <w:t xml:space="preserve"> </w:t>
      </w:r>
      <m:oMath>
        <m:d>
          <m:dPr>
            <m:sepChr m:val="−"/>
            <m:endChr m:val=""/>
            <m:ctrlPr>
              <w:rPr>
                <w:rFonts w:ascii="Cambria Math" w:hAnsi="Cambria Math"/>
                <w:noProof/>
                <w:sz w:val="28"/>
                <w:szCs w:val="28"/>
                <w:lang w:val="ru-RU"/>
              </w:rPr>
            </m:ctrlPr>
          </m:dPr>
          <m:e>
            <m:r>
              <w:rPr>
                <w:rFonts w:ascii="Cambria Math" w:hAnsi="Cambria Math"/>
                <w:noProof/>
                <w:sz w:val="28"/>
                <w:szCs w:val="28"/>
                <w:lang w:val="ru-RU"/>
              </w:rPr>
              <m:t xml:space="preserve">1 </m:t>
            </m:r>
          </m:e>
          <m:e>
            <m:r>
              <w:rPr>
                <w:rFonts w:ascii="Cambria Math" w:hAnsi="Cambria Math"/>
                <w:noProof/>
                <w:sz w:val="28"/>
                <w:szCs w:val="28"/>
                <w:lang w:val="ru-RU"/>
              </w:rPr>
              <m:t xml:space="preserve"> p</m:t>
            </m:r>
            <m:sSup>
              <m:sSupPr>
                <m:ctrlPr>
                  <w:rPr>
                    <w:rFonts w:ascii="Cambria Math" w:hAnsi="Cambria Math"/>
                    <w:noProof/>
                    <w:sz w:val="28"/>
                    <w:szCs w:val="28"/>
                    <w:lang w:val="ru-RU"/>
                  </w:rPr>
                </m:ctrlPr>
              </m:sSupPr>
              <m:e>
                <m:r>
                  <w:rPr>
                    <w:rFonts w:ascii="Cambria Math" w:hAnsi="Cambria Math"/>
                    <w:noProof/>
                    <w:sz w:val="28"/>
                    <w:szCs w:val="28"/>
                    <w:lang w:val="ru-RU"/>
                  </w:rPr>
                  <m:t>)</m:t>
                </m:r>
              </m:e>
              <m:sup>
                <m:r>
                  <w:rPr>
                    <w:rFonts w:ascii="Cambria Math" w:hAnsi="Cambria Math"/>
                    <w:noProof/>
                    <w:sz w:val="28"/>
                    <w:szCs w:val="28"/>
                  </w:rPr>
                  <m:t>n</m:t>
                </m:r>
              </m:sup>
            </m:sSup>
          </m:e>
        </m:d>
      </m:oMath>
    </w:p>
    <w:p w14:paraId="46F6C053" w14:textId="79A4382F" w:rsidR="006F6EC2" w:rsidRPr="006F6EC2" w:rsidRDefault="006F6EC2" w:rsidP="006F6EC2">
      <w:pPr>
        <w:pStyle w:val="a4"/>
        <w:numPr>
          <w:ilvl w:val="0"/>
          <w:numId w:val="9"/>
        </w:numPr>
        <w:jc w:val="both"/>
        <w:rPr>
          <w:noProof/>
          <w:sz w:val="28"/>
          <w:szCs w:val="28"/>
          <w:lang w:val="ru-RU"/>
        </w:rPr>
      </w:pPr>
      <w:r w:rsidRPr="006F6EC2">
        <w:rPr>
          <w:noProof/>
          <w:sz w:val="28"/>
          <w:szCs w:val="28"/>
        </w:rPr>
        <w:t>Первые</w:t>
      </w:r>
      <w:r w:rsidR="005E0443">
        <w:rPr>
          <w:noProof/>
          <w:sz w:val="28"/>
          <w:szCs w:val="28"/>
        </w:rPr>
        <w:t xml:space="preserve"> </w:t>
      </w:r>
      <w:r w:rsidR="005E0443" w:rsidRPr="005E0443">
        <w:rPr>
          <w:i/>
          <w:iCs/>
          <w:noProof/>
          <w:sz w:val="28"/>
          <w:szCs w:val="28"/>
        </w:rPr>
        <w:t>i</w:t>
      </w:r>
      <w:r w:rsidR="005E0443">
        <w:rPr>
          <w:noProof/>
          <w:sz w:val="28"/>
          <w:szCs w:val="28"/>
        </w:rPr>
        <w:t xml:space="preserve"> – 1 </w:t>
      </w:r>
      <w:r w:rsidRPr="006F6EC2">
        <w:rPr>
          <w:noProof/>
          <w:sz w:val="28"/>
          <w:szCs w:val="28"/>
        </w:rPr>
        <w:t>игроков во втором круге снова проиграли</w:t>
      </w:r>
      <w:r w:rsidRPr="00473800">
        <w:rPr>
          <w:noProof/>
          <w:sz w:val="28"/>
          <w:szCs w:val="28"/>
          <w:lang w:val="ru-RU"/>
        </w:rPr>
        <w:t>. Вероятность события равна</w:t>
      </w:r>
      <w:r w:rsidR="00994CFA">
        <w:rPr>
          <w:noProof/>
          <w:sz w:val="28"/>
          <w:szCs w:val="28"/>
        </w:rPr>
        <w:t xml:space="preserve"> (1 – </w:t>
      </w:r>
      <w:r w:rsidR="00994CFA" w:rsidRPr="00994CFA">
        <w:rPr>
          <w:i/>
          <w:iCs/>
          <w:noProof/>
          <w:sz w:val="28"/>
          <w:szCs w:val="28"/>
        </w:rPr>
        <w:t>p</w:t>
      </w:r>
      <w:r w:rsidR="00994CFA">
        <w:rPr>
          <w:noProof/>
          <w:sz w:val="28"/>
          <w:szCs w:val="28"/>
        </w:rPr>
        <w:t>)</w:t>
      </w:r>
      <w:r w:rsidR="00994CFA" w:rsidRPr="00994CFA">
        <w:rPr>
          <w:i/>
          <w:iCs/>
          <w:noProof/>
          <w:sz w:val="28"/>
          <w:szCs w:val="28"/>
          <w:vertAlign w:val="superscript"/>
        </w:rPr>
        <w:t>i</w:t>
      </w:r>
      <w:r w:rsidR="00994CFA" w:rsidRPr="00994CFA">
        <w:rPr>
          <w:noProof/>
          <w:sz w:val="28"/>
          <w:szCs w:val="28"/>
          <w:vertAlign w:val="superscript"/>
        </w:rPr>
        <w:t xml:space="preserve"> – 1</w:t>
      </w:r>
      <w:r w:rsidRPr="00473800">
        <w:rPr>
          <w:noProof/>
          <w:sz w:val="28"/>
          <w:szCs w:val="28"/>
          <w:lang w:val="ru-RU"/>
        </w:rPr>
        <w:t>.</w:t>
      </w:r>
    </w:p>
    <w:p w14:paraId="26243261" w14:textId="0FBA5086" w:rsidR="006F6EC2" w:rsidRPr="00473800" w:rsidRDefault="005E0443" w:rsidP="006F6EC2">
      <w:pPr>
        <w:pStyle w:val="a4"/>
        <w:numPr>
          <w:ilvl w:val="0"/>
          <w:numId w:val="9"/>
        </w:numPr>
        <w:jc w:val="both"/>
        <w:rPr>
          <w:noProof/>
          <w:sz w:val="28"/>
          <w:szCs w:val="28"/>
          <w:lang w:val="ru-RU"/>
        </w:rPr>
      </w:pPr>
      <w:r w:rsidRPr="005E0443">
        <w:rPr>
          <w:i/>
          <w:iCs/>
          <w:noProof/>
          <w:sz w:val="28"/>
          <w:szCs w:val="28"/>
        </w:rPr>
        <w:t>i</w:t>
      </w:r>
      <w:r w:rsidRPr="00473800">
        <w:rPr>
          <w:noProof/>
          <w:sz w:val="28"/>
          <w:szCs w:val="28"/>
          <w:lang w:val="ru-RU"/>
        </w:rPr>
        <w:t>-</w:t>
      </w:r>
      <w:r>
        <w:rPr>
          <w:noProof/>
          <w:sz w:val="28"/>
          <w:szCs w:val="28"/>
          <w:lang w:val="ru-RU"/>
        </w:rPr>
        <w:t>ы</w:t>
      </w:r>
      <w:r w:rsidRPr="00473800">
        <w:rPr>
          <w:noProof/>
          <w:sz w:val="28"/>
          <w:szCs w:val="28"/>
          <w:lang w:val="ru-RU"/>
        </w:rPr>
        <w:t>й</w:t>
      </w:r>
      <w:r w:rsidR="006F6EC2" w:rsidRPr="00473800">
        <w:rPr>
          <w:noProof/>
          <w:sz w:val="28"/>
          <w:szCs w:val="28"/>
          <w:lang w:val="ru-RU"/>
        </w:rPr>
        <w:t xml:space="preserve"> игрок выиграл. Вероятность события равна</w:t>
      </w:r>
      <w:r>
        <w:rPr>
          <w:noProof/>
          <w:sz w:val="28"/>
          <w:szCs w:val="28"/>
        </w:rPr>
        <w:t xml:space="preserve"> </w:t>
      </w:r>
      <w:r w:rsidRPr="005E0443">
        <w:rPr>
          <w:i/>
          <w:iCs/>
          <w:noProof/>
          <w:sz w:val="28"/>
          <w:szCs w:val="28"/>
        </w:rPr>
        <w:t>p</w:t>
      </w:r>
      <w:r w:rsidR="006F6EC2" w:rsidRPr="00473800">
        <w:rPr>
          <w:noProof/>
          <w:sz w:val="28"/>
          <w:szCs w:val="28"/>
          <w:lang w:val="ru-RU"/>
        </w:rPr>
        <w:t>.</w:t>
      </w:r>
    </w:p>
    <w:p w14:paraId="13597FA0" w14:textId="1678E573" w:rsidR="006F6EC2" w:rsidRDefault="006F6EC2" w:rsidP="006F6EC2">
      <w:pPr>
        <w:ind w:left="567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  <w:lang w:val="ru-RU"/>
        </w:rPr>
        <w:t>В</w:t>
      </w:r>
      <w:r w:rsidRPr="006F6EC2">
        <w:rPr>
          <w:noProof/>
          <w:sz w:val="28"/>
          <w:szCs w:val="28"/>
          <w:lang w:val="ru-RU"/>
        </w:rPr>
        <w:t xml:space="preserve">ероятность для </w:t>
      </w:r>
      <m:oMath>
        <m:r>
          <w:rPr>
            <w:rFonts w:ascii="Cambria Math" w:hAnsi="Cambria Math"/>
            <w:noProof/>
            <w:sz w:val="28"/>
            <w:szCs w:val="28"/>
          </w:rPr>
          <m:t>i</m:t>
        </m:r>
      </m:oMath>
      <w:r w:rsidRPr="006F6EC2">
        <w:rPr>
          <w:noProof/>
          <w:sz w:val="28"/>
          <w:szCs w:val="28"/>
        </w:rPr>
        <w:t>-</w:t>
      </w:r>
      <w:r w:rsidRPr="006F6EC2">
        <w:rPr>
          <w:noProof/>
          <w:sz w:val="28"/>
          <w:szCs w:val="28"/>
          <w:lang w:val="ru-RU"/>
        </w:rPr>
        <w:t xml:space="preserve">го игрока выиграть </w:t>
      </w:r>
      <w:r w:rsidRPr="006F6EC2">
        <w:rPr>
          <w:noProof/>
          <w:sz w:val="28"/>
          <w:szCs w:val="28"/>
        </w:rPr>
        <w:t xml:space="preserve">на своём </w:t>
      </w:r>
      <w:r>
        <w:rPr>
          <w:noProof/>
          <w:sz w:val="28"/>
          <w:szCs w:val="28"/>
          <w:lang w:val="ru-RU"/>
        </w:rPr>
        <w:t>втором</w:t>
      </w:r>
      <w:r w:rsidRPr="006F6EC2">
        <w:rPr>
          <w:noProof/>
          <w:sz w:val="28"/>
          <w:szCs w:val="28"/>
        </w:rPr>
        <w:t xml:space="preserve"> ходе</w:t>
      </w:r>
      <w:r w:rsidRPr="006F6EC2">
        <w:rPr>
          <w:noProof/>
          <w:sz w:val="28"/>
          <w:szCs w:val="28"/>
          <w:lang w:val="ru-RU"/>
        </w:rPr>
        <w:t xml:space="preserve"> равна</w:t>
      </w:r>
    </w:p>
    <w:p w14:paraId="71953311" w14:textId="6DFA1977" w:rsidR="00994CFA" w:rsidRPr="00994CFA" w:rsidRDefault="00994CFA" w:rsidP="00994CFA">
      <w:pPr>
        <w:ind w:firstLine="567"/>
        <w:jc w:val="center"/>
        <w:rPr>
          <w:noProof/>
          <w:sz w:val="28"/>
          <w:szCs w:val="28"/>
        </w:rPr>
      </w:pPr>
      <w:r w:rsidRPr="00994CFA">
        <w:rPr>
          <w:i/>
          <w:iCs/>
          <w:noProof/>
          <w:sz w:val="28"/>
          <w:szCs w:val="28"/>
        </w:rPr>
        <w:t>p</w:t>
      </w:r>
      <w:r>
        <w:rPr>
          <w:noProof/>
          <w:sz w:val="28"/>
          <w:szCs w:val="28"/>
        </w:rPr>
        <w:t xml:space="preserve"> </w:t>
      </w:r>
      <w:r>
        <w:rPr>
          <w:noProof/>
          <w:sz w:val="28"/>
          <w:szCs w:val="28"/>
          <w:lang w:val="ru-RU"/>
        </w:rPr>
        <w:t>∙</w:t>
      </w:r>
      <w:r>
        <w:rPr>
          <w:noProof/>
          <w:sz w:val="28"/>
          <w:szCs w:val="28"/>
        </w:rPr>
        <w:t xml:space="preserve"> (1 – </w:t>
      </w:r>
      <w:r w:rsidRPr="00994CFA">
        <w:rPr>
          <w:i/>
          <w:iCs/>
          <w:noProof/>
          <w:sz w:val="28"/>
          <w:szCs w:val="28"/>
        </w:rPr>
        <w:t>p</w:t>
      </w:r>
      <w:r>
        <w:rPr>
          <w:noProof/>
          <w:sz w:val="28"/>
          <w:szCs w:val="28"/>
        </w:rPr>
        <w:t>)</w:t>
      </w:r>
      <w:r w:rsidRPr="00994CFA">
        <w:rPr>
          <w:i/>
          <w:iCs/>
          <w:noProof/>
          <w:sz w:val="28"/>
          <w:szCs w:val="28"/>
          <w:vertAlign w:val="superscript"/>
        </w:rPr>
        <w:t>i</w:t>
      </w:r>
      <w:r w:rsidRPr="00994CFA">
        <w:rPr>
          <w:noProof/>
          <w:sz w:val="28"/>
          <w:szCs w:val="28"/>
          <w:vertAlign w:val="superscript"/>
        </w:rPr>
        <w:t xml:space="preserve"> – 1</w:t>
      </w:r>
      <w:r>
        <w:rPr>
          <w:noProof/>
          <w:sz w:val="28"/>
          <w:szCs w:val="28"/>
        </w:rPr>
        <w:t xml:space="preserve"> </w:t>
      </w:r>
      <w:r>
        <w:rPr>
          <w:noProof/>
          <w:sz w:val="28"/>
          <w:szCs w:val="28"/>
          <w:lang w:val="ru-RU"/>
        </w:rPr>
        <w:t>∙</w:t>
      </w:r>
      <w:r>
        <w:rPr>
          <w:noProof/>
          <w:sz w:val="28"/>
          <w:szCs w:val="28"/>
        </w:rPr>
        <w:t xml:space="preserve"> (1 – </w:t>
      </w:r>
      <w:r w:rsidRPr="00994CFA">
        <w:rPr>
          <w:i/>
          <w:iCs/>
          <w:noProof/>
          <w:sz w:val="28"/>
          <w:szCs w:val="28"/>
        </w:rPr>
        <w:t>p</w:t>
      </w:r>
      <w:r>
        <w:rPr>
          <w:noProof/>
          <w:sz w:val="28"/>
          <w:szCs w:val="28"/>
        </w:rPr>
        <w:t>)</w:t>
      </w:r>
      <w:r>
        <w:rPr>
          <w:i/>
          <w:iCs/>
          <w:noProof/>
          <w:sz w:val="28"/>
          <w:szCs w:val="28"/>
          <w:vertAlign w:val="superscript"/>
        </w:rPr>
        <w:t>n</w:t>
      </w:r>
    </w:p>
    <w:p w14:paraId="6B81DC10" w14:textId="04D82F81" w:rsidR="006F6EC2" w:rsidRPr="006F6EC2" w:rsidRDefault="006F6EC2" w:rsidP="006F6EC2">
      <w:pPr>
        <w:ind w:left="567"/>
        <w:jc w:val="both"/>
        <w:rPr>
          <w:noProof/>
          <w:sz w:val="28"/>
          <w:szCs w:val="28"/>
          <w:lang w:val="ru-RU"/>
        </w:rPr>
      </w:pPr>
    </w:p>
    <w:p w14:paraId="748A46F5" w14:textId="563B96E5" w:rsidR="000731AF" w:rsidRDefault="005E0443" w:rsidP="000731AF">
      <w:pPr>
        <w:ind w:firstLine="567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  <w:lang w:val="ru-RU"/>
        </w:rPr>
        <w:t>Аналогично рассуждая, мы получим что в</w:t>
      </w:r>
      <w:r w:rsidRPr="006F6EC2">
        <w:rPr>
          <w:noProof/>
          <w:sz w:val="28"/>
          <w:szCs w:val="28"/>
          <w:lang w:val="ru-RU"/>
        </w:rPr>
        <w:t>ероятность для</w:t>
      </w:r>
      <w:r w:rsidR="00994CFA">
        <w:rPr>
          <w:noProof/>
          <w:sz w:val="28"/>
          <w:szCs w:val="28"/>
        </w:rPr>
        <w:t xml:space="preserve"> </w:t>
      </w:r>
      <w:r w:rsidR="00994CFA" w:rsidRPr="00994CFA">
        <w:rPr>
          <w:i/>
          <w:iCs/>
          <w:noProof/>
          <w:sz w:val="28"/>
          <w:szCs w:val="28"/>
        </w:rPr>
        <w:t>i</w:t>
      </w:r>
      <w:r w:rsidRPr="006F6EC2">
        <w:rPr>
          <w:noProof/>
          <w:sz w:val="28"/>
          <w:szCs w:val="28"/>
        </w:rPr>
        <w:t>-</w:t>
      </w:r>
      <w:r w:rsidRPr="006F6EC2">
        <w:rPr>
          <w:noProof/>
          <w:sz w:val="28"/>
          <w:szCs w:val="28"/>
          <w:lang w:val="ru-RU"/>
        </w:rPr>
        <w:t xml:space="preserve">го игрока выиграть </w:t>
      </w:r>
      <w:r w:rsidRPr="006F6EC2">
        <w:rPr>
          <w:noProof/>
          <w:sz w:val="28"/>
          <w:szCs w:val="28"/>
        </w:rPr>
        <w:t xml:space="preserve">на своём </w:t>
      </w:r>
      <w:r w:rsidRPr="005E0443">
        <w:rPr>
          <w:i/>
          <w:iCs/>
          <w:noProof/>
          <w:sz w:val="28"/>
          <w:szCs w:val="28"/>
        </w:rPr>
        <w:t>k</w:t>
      </w:r>
      <w:r>
        <w:rPr>
          <w:noProof/>
          <w:sz w:val="28"/>
          <w:szCs w:val="28"/>
          <w:lang w:val="ru-RU"/>
        </w:rPr>
        <w:t>-ом</w:t>
      </w:r>
      <w:r w:rsidRPr="006F6EC2">
        <w:rPr>
          <w:noProof/>
          <w:sz w:val="28"/>
          <w:szCs w:val="28"/>
        </w:rPr>
        <w:t xml:space="preserve"> ходе</w:t>
      </w:r>
      <w:r w:rsidRPr="006F6EC2">
        <w:rPr>
          <w:noProof/>
          <w:sz w:val="28"/>
          <w:szCs w:val="28"/>
          <w:lang w:val="ru-RU"/>
        </w:rPr>
        <w:t xml:space="preserve"> равна</w:t>
      </w:r>
    </w:p>
    <w:p w14:paraId="7FA4919B" w14:textId="678D4C74" w:rsidR="00994CFA" w:rsidRPr="00994CFA" w:rsidRDefault="00994CFA" w:rsidP="00994CFA">
      <w:pPr>
        <w:ind w:firstLine="567"/>
        <w:jc w:val="center"/>
        <w:rPr>
          <w:noProof/>
          <w:sz w:val="28"/>
          <w:szCs w:val="28"/>
        </w:rPr>
      </w:pPr>
      <w:r w:rsidRPr="00994CFA">
        <w:rPr>
          <w:i/>
          <w:iCs/>
          <w:noProof/>
          <w:sz w:val="28"/>
          <w:szCs w:val="28"/>
        </w:rPr>
        <w:t>p</w:t>
      </w:r>
      <w:r>
        <w:rPr>
          <w:noProof/>
          <w:sz w:val="28"/>
          <w:szCs w:val="28"/>
        </w:rPr>
        <w:t xml:space="preserve"> </w:t>
      </w:r>
      <w:r>
        <w:rPr>
          <w:noProof/>
          <w:sz w:val="28"/>
          <w:szCs w:val="28"/>
          <w:lang w:val="ru-RU"/>
        </w:rPr>
        <w:t>∙</w:t>
      </w:r>
      <w:r>
        <w:rPr>
          <w:noProof/>
          <w:sz w:val="28"/>
          <w:szCs w:val="28"/>
        </w:rPr>
        <w:t xml:space="preserve"> (1 – </w:t>
      </w:r>
      <w:r w:rsidRPr="00994CFA">
        <w:rPr>
          <w:i/>
          <w:iCs/>
          <w:noProof/>
          <w:sz w:val="28"/>
          <w:szCs w:val="28"/>
        </w:rPr>
        <w:t>p</w:t>
      </w:r>
      <w:r>
        <w:rPr>
          <w:noProof/>
          <w:sz w:val="28"/>
          <w:szCs w:val="28"/>
        </w:rPr>
        <w:t>)</w:t>
      </w:r>
      <w:r w:rsidRPr="00994CFA">
        <w:rPr>
          <w:i/>
          <w:iCs/>
          <w:noProof/>
          <w:sz w:val="28"/>
          <w:szCs w:val="28"/>
          <w:vertAlign w:val="superscript"/>
        </w:rPr>
        <w:t>i</w:t>
      </w:r>
      <w:r w:rsidRPr="00994CFA">
        <w:rPr>
          <w:noProof/>
          <w:sz w:val="28"/>
          <w:szCs w:val="28"/>
          <w:vertAlign w:val="superscript"/>
        </w:rPr>
        <w:t xml:space="preserve"> – 1</w:t>
      </w:r>
      <w:r>
        <w:rPr>
          <w:noProof/>
          <w:sz w:val="28"/>
          <w:szCs w:val="28"/>
        </w:rPr>
        <w:t xml:space="preserve"> </w:t>
      </w:r>
      <w:r>
        <w:rPr>
          <w:noProof/>
          <w:sz w:val="28"/>
          <w:szCs w:val="28"/>
          <w:lang w:val="ru-RU"/>
        </w:rPr>
        <w:t>∙</w:t>
      </w:r>
      <w:r>
        <w:rPr>
          <w:noProof/>
          <w:sz w:val="28"/>
          <w:szCs w:val="28"/>
        </w:rPr>
        <w:t xml:space="preserve"> (1 – </w:t>
      </w:r>
      <w:r w:rsidRPr="00994CFA">
        <w:rPr>
          <w:i/>
          <w:iCs/>
          <w:noProof/>
          <w:sz w:val="28"/>
          <w:szCs w:val="28"/>
        </w:rPr>
        <w:t>p</w:t>
      </w:r>
      <w:r>
        <w:rPr>
          <w:noProof/>
          <w:sz w:val="28"/>
          <w:szCs w:val="28"/>
        </w:rPr>
        <w:t>)</w:t>
      </w:r>
      <w:r>
        <w:rPr>
          <w:i/>
          <w:iCs/>
          <w:noProof/>
          <w:sz w:val="28"/>
          <w:szCs w:val="28"/>
          <w:vertAlign w:val="superscript"/>
        </w:rPr>
        <w:t>n</w:t>
      </w:r>
      <w:r>
        <w:rPr>
          <w:noProof/>
          <w:sz w:val="28"/>
          <w:szCs w:val="28"/>
          <w:vertAlign w:val="superscript"/>
        </w:rPr>
        <w:t>(</w:t>
      </w:r>
      <w:r w:rsidRPr="00994CFA">
        <w:rPr>
          <w:i/>
          <w:iCs/>
          <w:noProof/>
          <w:sz w:val="28"/>
          <w:szCs w:val="28"/>
          <w:vertAlign w:val="superscript"/>
        </w:rPr>
        <w:t>k</w:t>
      </w:r>
      <w:r>
        <w:rPr>
          <w:noProof/>
          <w:sz w:val="28"/>
          <w:szCs w:val="28"/>
          <w:vertAlign w:val="superscript"/>
        </w:rPr>
        <w:t xml:space="preserve"> – 1)</w:t>
      </w:r>
    </w:p>
    <w:p w14:paraId="5EA51F09" w14:textId="77777777" w:rsidR="00994CFA" w:rsidRPr="00994CFA" w:rsidRDefault="00994CFA" w:rsidP="000731AF">
      <w:pPr>
        <w:ind w:firstLine="567"/>
        <w:jc w:val="both"/>
        <w:rPr>
          <w:noProof/>
          <w:sz w:val="28"/>
          <w:szCs w:val="28"/>
        </w:rPr>
      </w:pPr>
    </w:p>
    <w:p w14:paraId="7ABA1016" w14:textId="19BD37E4" w:rsidR="006F6EC2" w:rsidRDefault="005E0443" w:rsidP="00B05DBD">
      <w:pPr>
        <w:ind w:firstLine="567"/>
        <w:jc w:val="both"/>
        <w:rPr>
          <w:noProof/>
          <w:sz w:val="28"/>
          <w:szCs w:val="28"/>
          <w:lang w:val="ru-RU"/>
        </w:rPr>
      </w:pPr>
      <w:r>
        <w:rPr>
          <w:noProof/>
          <w:sz w:val="28"/>
          <w:szCs w:val="28"/>
          <w:lang w:val="ru-RU"/>
        </w:rPr>
        <w:t xml:space="preserve">Теперь остается просуммировать полученные вероятности. </w:t>
      </w:r>
      <w:r w:rsidRPr="005E0443">
        <w:rPr>
          <w:noProof/>
          <w:sz w:val="28"/>
          <w:szCs w:val="28"/>
        </w:rPr>
        <w:t>Общая вероятность выигрыша</w:t>
      </w:r>
      <w:r>
        <w:rPr>
          <w:noProof/>
          <w:sz w:val="28"/>
          <w:szCs w:val="28"/>
          <w:lang w:val="ru-RU"/>
        </w:rPr>
        <w:t xml:space="preserve"> </w:t>
      </w:r>
      <w:r w:rsidRPr="005E0443">
        <w:rPr>
          <w:i/>
          <w:iCs/>
          <w:noProof/>
          <w:sz w:val="28"/>
          <w:szCs w:val="28"/>
        </w:rPr>
        <w:t>i</w:t>
      </w:r>
      <w:r w:rsidRPr="005E0443">
        <w:rPr>
          <w:noProof/>
          <w:sz w:val="28"/>
          <w:szCs w:val="28"/>
        </w:rPr>
        <w:t>-го игрока</w:t>
      </w:r>
      <w:r>
        <w:rPr>
          <w:noProof/>
          <w:sz w:val="28"/>
          <w:szCs w:val="28"/>
          <w:lang w:val="ru-RU"/>
        </w:rPr>
        <w:t xml:space="preserve"> равна</w:t>
      </w:r>
    </w:p>
    <w:p w14:paraId="507B98F5" w14:textId="789F7F59" w:rsidR="005E0443" w:rsidRPr="003D7325" w:rsidRDefault="005E0443" w:rsidP="005E0443">
      <w:pPr>
        <w:ind w:firstLine="567"/>
        <w:jc w:val="center"/>
        <w:rPr>
          <w:noProof/>
          <w:sz w:val="28"/>
          <w:szCs w:val="28"/>
          <w:lang w:val="ru-RU"/>
        </w:rPr>
      </w:pPr>
      <w:r w:rsidRPr="003D7325">
        <w:rPr>
          <w:i/>
          <w:noProof/>
          <w:sz w:val="28"/>
          <w:szCs w:val="28"/>
          <w:lang w:val="ru-RU"/>
        </w:rPr>
        <w:t>p</w:t>
      </w:r>
      <w:r w:rsidRPr="003D7325">
        <w:rPr>
          <w:noProof/>
          <w:sz w:val="28"/>
          <w:szCs w:val="28"/>
          <w:lang w:val="ru-RU"/>
        </w:rPr>
        <w:t xml:space="preserve"> </w:t>
      </w:r>
      <w:r>
        <w:rPr>
          <w:noProof/>
          <w:sz w:val="28"/>
          <w:szCs w:val="28"/>
          <w:lang w:val="ru-RU"/>
        </w:rPr>
        <w:t>∙</w:t>
      </w:r>
      <w:r w:rsidRPr="003D7325">
        <w:rPr>
          <w:noProof/>
          <w:sz w:val="28"/>
          <w:szCs w:val="28"/>
          <w:lang w:val="ru-RU"/>
        </w:rPr>
        <w:t xml:space="preserve"> (1 – </w:t>
      </w:r>
      <w:r w:rsidRPr="003D7325">
        <w:rPr>
          <w:i/>
          <w:noProof/>
          <w:sz w:val="28"/>
          <w:szCs w:val="28"/>
          <w:lang w:val="ru-RU"/>
        </w:rPr>
        <w:t>p</w:t>
      </w:r>
      <w:r w:rsidRPr="003D7325">
        <w:rPr>
          <w:noProof/>
          <w:sz w:val="28"/>
          <w:szCs w:val="28"/>
          <w:lang w:val="ru-RU"/>
        </w:rPr>
        <w:t>)</w:t>
      </w:r>
      <w:r w:rsidRPr="003D7325">
        <w:rPr>
          <w:i/>
          <w:noProof/>
          <w:sz w:val="28"/>
          <w:szCs w:val="28"/>
          <w:vertAlign w:val="superscript"/>
          <w:lang w:val="ru-RU"/>
        </w:rPr>
        <w:t>i</w:t>
      </w:r>
      <w:r w:rsidRPr="003D7325">
        <w:rPr>
          <w:noProof/>
          <w:sz w:val="28"/>
          <w:szCs w:val="28"/>
          <w:vertAlign w:val="superscript"/>
          <w:lang w:val="ru-RU"/>
        </w:rPr>
        <w:t>-1</w:t>
      </w:r>
      <w:r w:rsidRPr="003D7325">
        <w:rPr>
          <w:noProof/>
          <w:sz w:val="28"/>
          <w:szCs w:val="28"/>
          <w:lang w:val="ru-RU"/>
        </w:rPr>
        <w:t xml:space="preserve"> (1 + (1 – </w:t>
      </w:r>
      <w:r w:rsidRPr="003D7325">
        <w:rPr>
          <w:i/>
          <w:noProof/>
          <w:sz w:val="28"/>
          <w:szCs w:val="28"/>
          <w:lang w:val="ru-RU"/>
        </w:rPr>
        <w:t>p</w:t>
      </w:r>
      <w:r w:rsidRPr="003D7325">
        <w:rPr>
          <w:noProof/>
          <w:sz w:val="28"/>
          <w:szCs w:val="28"/>
          <w:lang w:val="ru-RU"/>
        </w:rPr>
        <w:t>)</w:t>
      </w:r>
      <w:r w:rsidRPr="003D7325">
        <w:rPr>
          <w:i/>
          <w:noProof/>
          <w:sz w:val="28"/>
          <w:szCs w:val="28"/>
          <w:vertAlign w:val="superscript"/>
          <w:lang w:val="ru-RU"/>
        </w:rPr>
        <w:t>n</w:t>
      </w:r>
      <w:r w:rsidRPr="003D7325">
        <w:rPr>
          <w:noProof/>
          <w:sz w:val="28"/>
          <w:szCs w:val="28"/>
          <w:lang w:val="ru-RU"/>
        </w:rPr>
        <w:t xml:space="preserve"> + (1 – </w:t>
      </w:r>
      <w:r w:rsidRPr="003D7325">
        <w:rPr>
          <w:i/>
          <w:noProof/>
          <w:sz w:val="28"/>
          <w:szCs w:val="28"/>
          <w:lang w:val="ru-RU"/>
        </w:rPr>
        <w:t>p</w:t>
      </w:r>
      <w:r w:rsidRPr="003D7325">
        <w:rPr>
          <w:noProof/>
          <w:sz w:val="28"/>
          <w:szCs w:val="28"/>
          <w:lang w:val="ru-RU"/>
        </w:rPr>
        <w:t>)</w:t>
      </w:r>
      <w:r w:rsidRPr="003D7325">
        <w:rPr>
          <w:noProof/>
          <w:sz w:val="28"/>
          <w:szCs w:val="28"/>
          <w:vertAlign w:val="superscript"/>
          <w:lang w:val="ru-RU"/>
        </w:rPr>
        <w:t>2</w:t>
      </w:r>
      <w:r w:rsidRPr="003D7325">
        <w:rPr>
          <w:i/>
          <w:noProof/>
          <w:sz w:val="28"/>
          <w:szCs w:val="28"/>
          <w:vertAlign w:val="superscript"/>
          <w:lang w:val="ru-RU"/>
        </w:rPr>
        <w:t>n</w:t>
      </w:r>
      <w:r w:rsidRPr="003D7325">
        <w:rPr>
          <w:noProof/>
          <w:sz w:val="28"/>
          <w:szCs w:val="28"/>
          <w:lang w:val="ru-RU"/>
        </w:rPr>
        <w:t xml:space="preserve"> + .. + (1 – </w:t>
      </w:r>
      <w:r w:rsidRPr="003D7325">
        <w:rPr>
          <w:i/>
          <w:noProof/>
          <w:sz w:val="28"/>
          <w:szCs w:val="28"/>
          <w:lang w:val="ru-RU"/>
        </w:rPr>
        <w:t>p</w:t>
      </w:r>
      <w:r w:rsidRPr="003D7325">
        <w:rPr>
          <w:noProof/>
          <w:sz w:val="28"/>
          <w:szCs w:val="28"/>
          <w:lang w:val="ru-RU"/>
        </w:rPr>
        <w:t>)</w:t>
      </w:r>
      <w:r w:rsidRPr="003D7325">
        <w:rPr>
          <w:i/>
          <w:noProof/>
          <w:sz w:val="28"/>
          <w:szCs w:val="28"/>
          <w:vertAlign w:val="superscript"/>
          <w:lang w:val="ru-RU"/>
        </w:rPr>
        <w:t>kn</w:t>
      </w:r>
      <w:r w:rsidRPr="003D7325">
        <w:rPr>
          <w:noProof/>
          <w:sz w:val="28"/>
          <w:szCs w:val="28"/>
          <w:lang w:val="ru-RU"/>
        </w:rPr>
        <w:t xml:space="preserve"> + …)</w:t>
      </w:r>
    </w:p>
    <w:p w14:paraId="30A7C566" w14:textId="2D42783A" w:rsidR="005E0443" w:rsidRDefault="005E0443" w:rsidP="005E0443">
      <w:pPr>
        <w:ind w:firstLine="567"/>
        <w:jc w:val="both"/>
        <w:rPr>
          <w:noProof/>
          <w:sz w:val="28"/>
          <w:szCs w:val="28"/>
          <w:lang w:val="ru-RU"/>
        </w:rPr>
      </w:pPr>
      <w:r>
        <w:rPr>
          <w:noProof/>
          <w:sz w:val="28"/>
          <w:szCs w:val="28"/>
          <w:lang w:val="ru-RU"/>
        </w:rPr>
        <w:t xml:space="preserve">В скобках находится </w:t>
      </w:r>
      <w:r w:rsidR="00083D45">
        <w:rPr>
          <w:noProof/>
          <w:sz w:val="28"/>
          <w:szCs w:val="28"/>
          <w:lang w:val="ru-RU"/>
        </w:rPr>
        <w:t xml:space="preserve">бесконечная </w:t>
      </w:r>
      <w:r>
        <w:rPr>
          <w:noProof/>
          <w:sz w:val="28"/>
          <w:szCs w:val="28"/>
          <w:lang w:val="ru-RU"/>
        </w:rPr>
        <w:t xml:space="preserve">геометрическая прогрессия с первым членом 1 и знаменателем </w:t>
      </w:r>
      <w:r>
        <w:rPr>
          <w:noProof/>
          <w:sz w:val="28"/>
          <w:szCs w:val="28"/>
        </w:rPr>
        <w:t xml:space="preserve">(1 – </w:t>
      </w:r>
      <w:r w:rsidRPr="005E0443">
        <w:rPr>
          <w:i/>
          <w:iCs/>
          <w:noProof/>
          <w:sz w:val="28"/>
          <w:szCs w:val="28"/>
        </w:rPr>
        <w:t>p</w:t>
      </w:r>
      <w:r>
        <w:rPr>
          <w:noProof/>
          <w:sz w:val="28"/>
          <w:szCs w:val="28"/>
        </w:rPr>
        <w:t>)</w:t>
      </w:r>
      <w:r w:rsidRPr="005E0443">
        <w:rPr>
          <w:i/>
          <w:iCs/>
          <w:noProof/>
          <w:sz w:val="28"/>
          <w:szCs w:val="28"/>
          <w:vertAlign w:val="superscript"/>
        </w:rPr>
        <w:t>n</w:t>
      </w:r>
      <w:r>
        <w:rPr>
          <w:noProof/>
          <w:sz w:val="28"/>
          <w:szCs w:val="28"/>
          <w:lang w:val="ru-RU"/>
        </w:rPr>
        <w:t>.</w:t>
      </w:r>
      <w:r w:rsidR="00083D45">
        <w:rPr>
          <w:noProof/>
          <w:sz w:val="28"/>
          <w:szCs w:val="28"/>
          <w:lang w:val="ru-RU"/>
        </w:rPr>
        <w:t xml:space="preserve"> Вероятность выигрыша равна</w:t>
      </w:r>
    </w:p>
    <w:p w14:paraId="10870157" w14:textId="76E20B53" w:rsidR="00EB1421" w:rsidRPr="003D7325" w:rsidRDefault="00EB1421" w:rsidP="00083D45">
      <w:pPr>
        <w:ind w:firstLine="567"/>
        <w:jc w:val="center"/>
        <w:rPr>
          <w:noProof/>
          <w:sz w:val="28"/>
          <w:szCs w:val="28"/>
          <w:lang w:val="ru-RU"/>
        </w:rPr>
      </w:pPr>
      <w:r w:rsidRPr="003D7325">
        <w:rPr>
          <w:i/>
          <w:noProof/>
          <w:sz w:val="28"/>
          <w:szCs w:val="28"/>
          <w:lang w:val="ru-RU"/>
        </w:rPr>
        <w:t>p</w:t>
      </w:r>
      <w:r w:rsidRPr="003D7325">
        <w:rPr>
          <w:noProof/>
          <w:sz w:val="28"/>
          <w:szCs w:val="28"/>
          <w:lang w:val="ru-RU"/>
        </w:rPr>
        <w:t xml:space="preserve"> </w:t>
      </w:r>
      <w:r w:rsidR="00083D45">
        <w:rPr>
          <w:noProof/>
          <w:sz w:val="28"/>
          <w:szCs w:val="28"/>
          <w:lang w:val="ru-RU"/>
        </w:rPr>
        <w:t>∙</w:t>
      </w:r>
      <w:r w:rsidRPr="003D7325">
        <w:rPr>
          <w:noProof/>
          <w:sz w:val="28"/>
          <w:szCs w:val="28"/>
          <w:lang w:val="ru-RU"/>
        </w:rPr>
        <w:t xml:space="preserve"> (1 – </w:t>
      </w:r>
      <w:r w:rsidRPr="003D7325">
        <w:rPr>
          <w:i/>
          <w:noProof/>
          <w:sz w:val="28"/>
          <w:szCs w:val="28"/>
          <w:lang w:val="ru-RU"/>
        </w:rPr>
        <w:t>p</w:t>
      </w:r>
      <w:r w:rsidRPr="003D7325">
        <w:rPr>
          <w:noProof/>
          <w:sz w:val="28"/>
          <w:szCs w:val="28"/>
          <w:lang w:val="ru-RU"/>
        </w:rPr>
        <w:t>)</w:t>
      </w:r>
      <w:r w:rsidRPr="003D7325">
        <w:rPr>
          <w:i/>
          <w:noProof/>
          <w:sz w:val="28"/>
          <w:szCs w:val="28"/>
          <w:vertAlign w:val="superscript"/>
          <w:lang w:val="ru-RU"/>
        </w:rPr>
        <w:t>i</w:t>
      </w:r>
      <w:r w:rsidRPr="003D7325">
        <w:rPr>
          <w:noProof/>
          <w:sz w:val="28"/>
          <w:szCs w:val="28"/>
          <w:vertAlign w:val="superscript"/>
          <w:lang w:val="ru-RU"/>
        </w:rPr>
        <w:t>-1</w:t>
      </w:r>
      <w:r w:rsidRPr="003D7325">
        <w:rPr>
          <w:noProof/>
          <w:sz w:val="28"/>
          <w:szCs w:val="28"/>
          <w:lang w:val="ru-RU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noProof/>
                <w:sz w:val="28"/>
                <w:szCs w:val="28"/>
                <w:lang w:val="ru-RU"/>
              </w:rPr>
            </m:ctrlPr>
          </m:fPr>
          <m:num>
            <m:r>
              <w:rPr>
                <w:rFonts w:ascii="Cambria Math"/>
                <w:noProof/>
                <w:sz w:val="28"/>
                <w:szCs w:val="28"/>
                <w:lang w:val="ru-RU"/>
              </w:rPr>
              <m:t>1</m:t>
            </m:r>
          </m:num>
          <m:den>
            <m:r>
              <w:rPr>
                <w:rFonts w:ascii="Cambria Math"/>
                <w:noProof/>
                <w:sz w:val="28"/>
                <w:szCs w:val="28"/>
                <w:lang w:val="ru-RU"/>
              </w:rPr>
              <m:t>1</m:t>
            </m:r>
            <m:r>
              <w:rPr>
                <w:rFonts w:ascii="Cambria Math"/>
                <w:noProof/>
                <w:sz w:val="28"/>
                <w:szCs w:val="28"/>
                <w:lang w:val="ru-RU"/>
              </w:rPr>
              <m:t>-</m:t>
            </m:r>
            <m:r>
              <w:rPr>
                <w:rFonts w:ascii="Cambria Math"/>
                <w:noProof/>
                <w:sz w:val="28"/>
                <w:szCs w:val="28"/>
                <w:lang w:val="ru-RU"/>
              </w:rPr>
              <m:t>(1</m:t>
            </m:r>
            <m:r>
              <w:rPr>
                <w:rFonts w:ascii="Cambria Math"/>
                <w:noProof/>
                <w:sz w:val="28"/>
                <w:szCs w:val="28"/>
                <w:lang w:val="ru-RU"/>
              </w:rPr>
              <m:t>-</m:t>
            </m:r>
            <m:r>
              <w:rPr>
                <w:rFonts w:ascii="Cambria Math"/>
                <w:noProof/>
                <w:sz w:val="28"/>
                <w:szCs w:val="28"/>
                <w:lang w:val="ru-RU"/>
              </w:rPr>
              <m:t>p</m:t>
            </m:r>
            <m:sSup>
              <m:sSupPr>
                <m:ctrlPr>
                  <w:rPr>
                    <w:rFonts w:ascii="Cambria Math" w:hAnsi="Cambria Math"/>
                    <w:i/>
                    <w:noProof/>
                    <w:sz w:val="28"/>
                    <w:szCs w:val="28"/>
                    <w:lang w:val="ru-RU"/>
                  </w:rPr>
                </m:ctrlPr>
              </m:sSupPr>
              <m:e>
                <m:r>
                  <w:rPr>
                    <w:rFonts w:ascii="Cambria Math"/>
                    <w:noProof/>
                    <w:sz w:val="28"/>
                    <w:szCs w:val="28"/>
                    <w:lang w:val="ru-RU"/>
                  </w:rPr>
                  <m:t>)</m:t>
                </m:r>
              </m:e>
              <m:sup>
                <m:r>
                  <w:rPr>
                    <w:rFonts w:ascii="Cambria Math"/>
                    <w:noProof/>
                    <w:sz w:val="28"/>
                    <w:szCs w:val="28"/>
                    <w:lang w:val="ru-RU"/>
                  </w:rPr>
                  <m:t>n</m:t>
                </m:r>
              </m:sup>
            </m:sSup>
          </m:den>
        </m:f>
      </m:oMath>
      <w:r w:rsidRPr="003D7325">
        <w:rPr>
          <w:noProof/>
          <w:sz w:val="28"/>
          <w:szCs w:val="28"/>
          <w:lang w:val="ru-RU"/>
        </w:rPr>
        <w:t xml:space="preserve"> = </w:t>
      </w:r>
      <m:oMath>
        <m:f>
          <m:fPr>
            <m:ctrlPr>
              <w:rPr>
                <w:rFonts w:ascii="Cambria Math" w:hAnsi="Cambria Math"/>
                <w:i/>
                <w:noProof/>
                <w:sz w:val="28"/>
                <w:szCs w:val="28"/>
                <w:lang w:val="ru-RU"/>
              </w:rPr>
            </m:ctrlPr>
          </m:fPr>
          <m:num>
            <m:r>
              <w:rPr>
                <w:rFonts w:ascii="Cambria Math"/>
                <w:noProof/>
                <w:sz w:val="28"/>
                <w:szCs w:val="28"/>
                <w:lang w:val="ru-RU"/>
              </w:rPr>
              <m:t>p</m:t>
            </m:r>
            <m:r>
              <m:rPr>
                <m:sty m:val="p"/>
              </m:rPr>
              <w:rPr>
                <w:rFonts w:ascii="Cambria Math" w:hAnsi="Cambria Math"/>
                <w:noProof/>
                <w:sz w:val="28"/>
                <w:szCs w:val="28"/>
                <w:lang w:val="ru-RU"/>
              </w:rPr>
              <m:t>∙</m:t>
            </m:r>
            <m:r>
              <w:rPr>
                <w:rFonts w:ascii="Cambria Math"/>
                <w:noProof/>
                <w:sz w:val="28"/>
                <w:szCs w:val="28"/>
                <w:lang w:val="ru-RU"/>
              </w:rPr>
              <m:t>(1</m:t>
            </m:r>
            <m:r>
              <w:rPr>
                <w:rFonts w:ascii="Cambria Math"/>
                <w:noProof/>
                <w:sz w:val="28"/>
                <w:szCs w:val="28"/>
                <w:lang w:val="ru-RU"/>
              </w:rPr>
              <m:t>-</m:t>
            </m:r>
            <m:r>
              <w:rPr>
                <w:rFonts w:ascii="Cambria Math"/>
                <w:noProof/>
                <w:sz w:val="28"/>
                <w:szCs w:val="28"/>
                <w:lang w:val="ru-RU"/>
              </w:rPr>
              <m:t>p</m:t>
            </m:r>
            <m:sSup>
              <m:sSupPr>
                <m:ctrlPr>
                  <w:rPr>
                    <w:rFonts w:ascii="Cambria Math" w:hAnsi="Cambria Math"/>
                    <w:i/>
                    <w:noProof/>
                    <w:sz w:val="28"/>
                    <w:szCs w:val="28"/>
                    <w:lang w:val="ru-RU"/>
                  </w:rPr>
                </m:ctrlPr>
              </m:sSupPr>
              <m:e>
                <m:r>
                  <w:rPr>
                    <w:rFonts w:ascii="Cambria Math"/>
                    <w:noProof/>
                    <w:sz w:val="28"/>
                    <w:szCs w:val="28"/>
                    <w:lang w:val="ru-RU"/>
                  </w:rPr>
                  <m:t>)</m:t>
                </m:r>
              </m:e>
              <m:sup>
                <m:r>
                  <w:rPr>
                    <w:rFonts w:ascii="Cambria Math"/>
                    <w:noProof/>
                    <w:sz w:val="28"/>
                    <w:szCs w:val="28"/>
                    <w:lang w:val="ru-RU"/>
                  </w:rPr>
                  <m:t>i</m:t>
                </m:r>
                <m:r>
                  <w:rPr>
                    <w:rFonts w:ascii="Cambria Math"/>
                    <w:noProof/>
                    <w:sz w:val="28"/>
                    <w:szCs w:val="28"/>
                    <w:lang w:val="ru-RU"/>
                  </w:rPr>
                  <m:t>-</m:t>
                </m:r>
                <m:r>
                  <w:rPr>
                    <w:rFonts w:ascii="Cambria Math"/>
                    <w:noProof/>
                    <w:sz w:val="28"/>
                    <w:szCs w:val="28"/>
                    <w:lang w:val="ru-RU"/>
                  </w:rPr>
                  <m:t>1</m:t>
                </m:r>
              </m:sup>
            </m:sSup>
          </m:num>
          <m:den>
            <m:r>
              <w:rPr>
                <w:rFonts w:ascii="Cambria Math"/>
                <w:noProof/>
                <w:sz w:val="28"/>
                <w:szCs w:val="28"/>
                <w:lang w:val="ru-RU"/>
              </w:rPr>
              <m:t>1</m:t>
            </m:r>
            <m:r>
              <w:rPr>
                <w:rFonts w:ascii="Cambria Math"/>
                <w:noProof/>
                <w:sz w:val="28"/>
                <w:szCs w:val="28"/>
                <w:lang w:val="ru-RU"/>
              </w:rPr>
              <m:t>-</m:t>
            </m:r>
            <m:r>
              <w:rPr>
                <w:rFonts w:ascii="Cambria Math"/>
                <w:noProof/>
                <w:sz w:val="28"/>
                <w:szCs w:val="28"/>
                <w:lang w:val="ru-RU"/>
              </w:rPr>
              <m:t>(1</m:t>
            </m:r>
            <m:r>
              <w:rPr>
                <w:rFonts w:ascii="Cambria Math"/>
                <w:noProof/>
                <w:sz w:val="28"/>
                <w:szCs w:val="28"/>
                <w:lang w:val="ru-RU"/>
              </w:rPr>
              <m:t>-</m:t>
            </m:r>
            <m:r>
              <w:rPr>
                <w:rFonts w:ascii="Cambria Math"/>
                <w:noProof/>
                <w:sz w:val="28"/>
                <w:szCs w:val="28"/>
                <w:lang w:val="ru-RU"/>
              </w:rPr>
              <m:t>p</m:t>
            </m:r>
            <m:sSup>
              <m:sSupPr>
                <m:ctrlPr>
                  <w:rPr>
                    <w:rFonts w:ascii="Cambria Math" w:hAnsi="Cambria Math"/>
                    <w:i/>
                    <w:noProof/>
                    <w:sz w:val="28"/>
                    <w:szCs w:val="28"/>
                    <w:lang w:val="ru-RU"/>
                  </w:rPr>
                </m:ctrlPr>
              </m:sSupPr>
              <m:e>
                <m:r>
                  <w:rPr>
                    <w:rFonts w:ascii="Cambria Math"/>
                    <w:noProof/>
                    <w:sz w:val="28"/>
                    <w:szCs w:val="28"/>
                    <w:lang w:val="ru-RU"/>
                  </w:rPr>
                  <m:t>)</m:t>
                </m:r>
              </m:e>
              <m:sup>
                <m:r>
                  <w:rPr>
                    <w:rFonts w:ascii="Cambria Math"/>
                    <w:noProof/>
                    <w:sz w:val="28"/>
                    <w:szCs w:val="28"/>
                    <w:lang w:val="ru-RU"/>
                  </w:rPr>
                  <m:t>n</m:t>
                </m:r>
              </m:sup>
            </m:sSup>
          </m:den>
        </m:f>
      </m:oMath>
    </w:p>
    <w:p w14:paraId="264B26D2" w14:textId="77777777" w:rsidR="00E66CA4" w:rsidRPr="00083D45" w:rsidRDefault="00E66CA4">
      <w:pPr>
        <w:ind w:firstLine="567"/>
        <w:jc w:val="both"/>
        <w:rPr>
          <w:noProof/>
          <w:sz w:val="28"/>
          <w:szCs w:val="28"/>
        </w:rPr>
      </w:pPr>
    </w:p>
    <w:p w14:paraId="2C1D1351" w14:textId="2110587B" w:rsidR="00EB1421" w:rsidRPr="003D7325" w:rsidRDefault="00EB1421">
      <w:pPr>
        <w:ind w:firstLine="567"/>
        <w:jc w:val="both"/>
        <w:rPr>
          <w:noProof/>
          <w:sz w:val="28"/>
          <w:szCs w:val="28"/>
          <w:lang w:val="ru-RU"/>
        </w:rPr>
      </w:pPr>
      <w:r w:rsidRPr="003D7325">
        <w:rPr>
          <w:noProof/>
          <w:sz w:val="28"/>
          <w:szCs w:val="28"/>
          <w:lang w:val="ru-RU"/>
        </w:rPr>
        <w:t xml:space="preserve">Отдельно следует </w:t>
      </w:r>
      <w:r w:rsidR="008A31C7">
        <w:rPr>
          <w:noProof/>
          <w:sz w:val="28"/>
          <w:szCs w:val="28"/>
          <w:lang w:val="ru-RU"/>
        </w:rPr>
        <w:t xml:space="preserve">отметить, что при </w:t>
      </w:r>
      <w:r w:rsidRPr="003D7325">
        <w:rPr>
          <w:i/>
          <w:noProof/>
          <w:sz w:val="28"/>
          <w:szCs w:val="28"/>
          <w:lang w:val="ru-RU"/>
        </w:rPr>
        <w:t>p</w:t>
      </w:r>
      <w:r w:rsidRPr="003D7325">
        <w:rPr>
          <w:noProof/>
          <w:sz w:val="28"/>
          <w:szCs w:val="28"/>
          <w:lang w:val="ru-RU"/>
        </w:rPr>
        <w:t xml:space="preserve"> = 0 ответ</w:t>
      </w:r>
      <w:r w:rsidR="008A31C7">
        <w:rPr>
          <w:noProof/>
          <w:sz w:val="28"/>
          <w:szCs w:val="28"/>
          <w:lang w:val="ru-RU"/>
        </w:rPr>
        <w:t xml:space="preserve"> равен</w:t>
      </w:r>
      <w:r w:rsidRPr="003D7325">
        <w:rPr>
          <w:noProof/>
          <w:sz w:val="28"/>
          <w:szCs w:val="28"/>
          <w:lang w:val="ru-RU"/>
        </w:rPr>
        <w:t xml:space="preserve"> 0.</w:t>
      </w:r>
    </w:p>
    <w:p w14:paraId="727AD9C6" w14:textId="77777777" w:rsidR="00EB1421" w:rsidRPr="003D7325" w:rsidRDefault="00EB1421">
      <w:pPr>
        <w:ind w:firstLine="567"/>
        <w:jc w:val="both"/>
        <w:rPr>
          <w:noProof/>
          <w:sz w:val="28"/>
          <w:szCs w:val="28"/>
          <w:lang w:val="ru-RU"/>
        </w:rPr>
      </w:pPr>
    </w:p>
    <w:p w14:paraId="6E01687A" w14:textId="77777777" w:rsidR="00C719D4" w:rsidRPr="003D7325" w:rsidRDefault="00C719D4">
      <w:pPr>
        <w:pStyle w:val="1"/>
        <w:rPr>
          <w:noProof/>
          <w:sz w:val="28"/>
          <w:szCs w:val="28"/>
        </w:rPr>
      </w:pPr>
      <w:r w:rsidRPr="003D7325">
        <w:rPr>
          <w:noProof/>
          <w:sz w:val="28"/>
          <w:szCs w:val="28"/>
        </w:rPr>
        <w:t>Реализация алгоритма</w:t>
      </w:r>
    </w:p>
    <w:p w14:paraId="471211B9" w14:textId="77777777" w:rsidR="00125134" w:rsidRPr="003D7325" w:rsidRDefault="000E0EF5" w:rsidP="000E0EF5">
      <w:pPr>
        <w:ind w:firstLine="567"/>
        <w:jc w:val="both"/>
        <w:rPr>
          <w:noProof/>
          <w:sz w:val="28"/>
          <w:szCs w:val="28"/>
          <w:lang w:val="ru-RU"/>
        </w:rPr>
      </w:pPr>
      <w:r w:rsidRPr="003D7325">
        <w:rPr>
          <w:noProof/>
          <w:sz w:val="28"/>
          <w:szCs w:val="28"/>
          <w:lang w:val="ru-RU"/>
        </w:rPr>
        <w:t xml:space="preserve">Читаем входные данные. </w:t>
      </w:r>
    </w:p>
    <w:p w14:paraId="1B3EB45C" w14:textId="77777777" w:rsidR="00E66CA4" w:rsidRDefault="00E66CA4" w:rsidP="000E0EF5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  <w:lang w:val="ru-RU" w:eastAsia="ru-RU"/>
        </w:rPr>
      </w:pPr>
    </w:p>
    <w:p w14:paraId="4F99F235" w14:textId="403B9753" w:rsidR="000E0EF5" w:rsidRPr="003D7325" w:rsidRDefault="000E0EF5" w:rsidP="000E0EF5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3D7325">
        <w:rPr>
          <w:rFonts w:ascii="Courier New" w:hAnsi="Courier New" w:cs="Courier New"/>
          <w:noProof/>
          <w:sz w:val="22"/>
          <w:szCs w:val="22"/>
          <w:lang w:val="ru-RU" w:eastAsia="ru-RU"/>
        </w:rPr>
        <w:t>scanf(</w:t>
      </w:r>
      <w:r w:rsidRPr="003D7325">
        <w:rPr>
          <w:rFonts w:ascii="Courier New" w:hAnsi="Courier New" w:cs="Courier New"/>
          <w:noProof/>
          <w:color w:val="800000"/>
          <w:sz w:val="22"/>
          <w:szCs w:val="22"/>
          <w:lang w:val="ru-RU" w:eastAsia="ru-RU"/>
        </w:rPr>
        <w:t>"%d"</w:t>
      </w:r>
      <w:r w:rsidRPr="003D7325">
        <w:rPr>
          <w:rFonts w:ascii="Courier New" w:hAnsi="Courier New" w:cs="Courier New"/>
          <w:noProof/>
          <w:sz w:val="22"/>
          <w:szCs w:val="22"/>
          <w:lang w:val="ru-RU" w:eastAsia="ru-RU"/>
        </w:rPr>
        <w:t>,&amp;</w:t>
      </w:r>
      <w:r w:rsidR="0048144A">
        <w:rPr>
          <w:rFonts w:ascii="Courier New" w:hAnsi="Courier New" w:cs="Courier New"/>
          <w:noProof/>
          <w:sz w:val="22"/>
          <w:szCs w:val="22"/>
          <w:lang w:eastAsia="ru-RU"/>
        </w:rPr>
        <w:t>t</w:t>
      </w:r>
      <w:r w:rsidRPr="003D7325">
        <w:rPr>
          <w:rFonts w:ascii="Courier New" w:hAnsi="Courier New" w:cs="Courier New"/>
          <w:noProof/>
          <w:sz w:val="22"/>
          <w:szCs w:val="22"/>
          <w:lang w:val="ru-RU" w:eastAsia="ru-RU"/>
        </w:rPr>
        <w:t>);</w:t>
      </w:r>
    </w:p>
    <w:p w14:paraId="5FEDAB5A" w14:textId="4B7FC14F" w:rsidR="000E0EF5" w:rsidRPr="003D7325" w:rsidRDefault="000E0EF5" w:rsidP="000E0EF5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3D7325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lastRenderedPageBreak/>
        <w:t>while</w:t>
      </w:r>
      <w:r w:rsidRPr="003D7325">
        <w:rPr>
          <w:rFonts w:ascii="Courier New" w:hAnsi="Courier New" w:cs="Courier New"/>
          <w:noProof/>
          <w:sz w:val="22"/>
          <w:szCs w:val="22"/>
          <w:lang w:val="ru-RU" w:eastAsia="ru-RU"/>
        </w:rPr>
        <w:t>(</w:t>
      </w:r>
      <w:r w:rsidR="0048144A">
        <w:rPr>
          <w:rFonts w:ascii="Courier New" w:hAnsi="Courier New" w:cs="Courier New"/>
          <w:noProof/>
          <w:sz w:val="22"/>
          <w:szCs w:val="22"/>
          <w:lang w:eastAsia="ru-RU"/>
        </w:rPr>
        <w:t>t</w:t>
      </w:r>
      <w:r w:rsidRPr="003D7325">
        <w:rPr>
          <w:rFonts w:ascii="Courier New" w:hAnsi="Courier New" w:cs="Courier New"/>
          <w:noProof/>
          <w:sz w:val="22"/>
          <w:szCs w:val="22"/>
          <w:lang w:val="ru-RU" w:eastAsia="ru-RU"/>
        </w:rPr>
        <w:t>--)</w:t>
      </w:r>
    </w:p>
    <w:p w14:paraId="3BD37C34" w14:textId="77777777" w:rsidR="000E0EF5" w:rsidRPr="003D7325" w:rsidRDefault="000E0EF5" w:rsidP="000E0EF5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3D7325">
        <w:rPr>
          <w:rFonts w:ascii="Courier New" w:hAnsi="Courier New" w:cs="Courier New"/>
          <w:noProof/>
          <w:sz w:val="22"/>
          <w:szCs w:val="22"/>
          <w:lang w:val="ru-RU" w:eastAsia="ru-RU"/>
        </w:rPr>
        <w:t>{</w:t>
      </w:r>
    </w:p>
    <w:p w14:paraId="3B50AEEF" w14:textId="77777777" w:rsidR="000E0EF5" w:rsidRPr="003D7325" w:rsidRDefault="000E0EF5" w:rsidP="000E0EF5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3D7325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 scanf(</w:t>
      </w:r>
      <w:r w:rsidRPr="003D7325">
        <w:rPr>
          <w:rFonts w:ascii="Courier New" w:hAnsi="Courier New" w:cs="Courier New"/>
          <w:noProof/>
          <w:color w:val="800000"/>
          <w:sz w:val="22"/>
          <w:szCs w:val="22"/>
          <w:lang w:val="ru-RU" w:eastAsia="ru-RU"/>
        </w:rPr>
        <w:t>"%d %lf %d"</w:t>
      </w:r>
      <w:r w:rsidRPr="003D7325">
        <w:rPr>
          <w:rFonts w:ascii="Courier New" w:hAnsi="Courier New" w:cs="Courier New"/>
          <w:noProof/>
          <w:sz w:val="22"/>
          <w:szCs w:val="22"/>
          <w:lang w:val="ru-RU" w:eastAsia="ru-RU"/>
        </w:rPr>
        <w:t>,&amp;n,&amp;p,&amp;i);</w:t>
      </w:r>
    </w:p>
    <w:p w14:paraId="2153CAB6" w14:textId="77777777" w:rsidR="00412193" w:rsidRPr="003D7325" w:rsidRDefault="00412193" w:rsidP="000E0EF5">
      <w:pPr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  <w:lang w:val="ru-RU" w:eastAsia="ru-RU"/>
        </w:rPr>
      </w:pPr>
    </w:p>
    <w:p w14:paraId="26947153" w14:textId="77777777" w:rsidR="000E0EF5" w:rsidRPr="003D7325" w:rsidRDefault="000E0EF5" w:rsidP="000E0EF5">
      <w:pPr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  <w:lang w:val="ru-RU" w:eastAsia="ru-RU"/>
        </w:rPr>
      </w:pPr>
      <w:r w:rsidRPr="003D7325">
        <w:rPr>
          <w:noProof/>
          <w:sz w:val="28"/>
          <w:szCs w:val="28"/>
          <w:lang w:val="ru-RU" w:eastAsia="ru-RU"/>
        </w:rPr>
        <w:t xml:space="preserve">Если вероятность </w:t>
      </w:r>
      <w:r w:rsidRPr="003D7325">
        <w:rPr>
          <w:i/>
          <w:noProof/>
          <w:sz w:val="28"/>
          <w:szCs w:val="28"/>
          <w:lang w:val="ru-RU" w:eastAsia="ru-RU"/>
        </w:rPr>
        <w:t>p</w:t>
      </w:r>
      <w:r w:rsidRPr="003D7325">
        <w:rPr>
          <w:noProof/>
          <w:sz w:val="28"/>
          <w:szCs w:val="28"/>
          <w:lang w:val="ru-RU" w:eastAsia="ru-RU"/>
        </w:rPr>
        <w:t xml:space="preserve"> равна 0, то выводим 0.</w:t>
      </w:r>
    </w:p>
    <w:p w14:paraId="27CC4263" w14:textId="77777777" w:rsidR="000E0EF5" w:rsidRPr="003D7325" w:rsidRDefault="000E0EF5" w:rsidP="000E0EF5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  <w:lang w:val="ru-RU" w:eastAsia="ru-RU"/>
        </w:rPr>
      </w:pPr>
    </w:p>
    <w:p w14:paraId="621BA382" w14:textId="77777777" w:rsidR="000E0EF5" w:rsidRPr="003D7325" w:rsidRDefault="000E0EF5" w:rsidP="000E0EF5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3D7325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 </w:t>
      </w:r>
      <w:r w:rsidRPr="003D7325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>if</w:t>
      </w:r>
      <w:r w:rsidRPr="003D7325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(p </w:t>
      </w:r>
      <w:r w:rsidR="00296D6F">
        <w:rPr>
          <w:rFonts w:ascii="Courier New" w:hAnsi="Courier New" w:cs="Courier New"/>
          <w:noProof/>
          <w:sz w:val="22"/>
          <w:szCs w:val="22"/>
          <w:lang w:val="ru-RU" w:eastAsia="ru-RU"/>
        </w:rPr>
        <w:t>==</w:t>
      </w:r>
      <w:r w:rsidRPr="003D7325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</w:t>
      </w:r>
      <w:r w:rsidR="00296D6F">
        <w:rPr>
          <w:rFonts w:ascii="Courier New" w:hAnsi="Courier New" w:cs="Courier New"/>
          <w:noProof/>
          <w:sz w:val="22"/>
          <w:szCs w:val="22"/>
          <w:lang w:val="ru-RU" w:eastAsia="ru-RU"/>
        </w:rPr>
        <w:t>0</w:t>
      </w:r>
      <w:r w:rsidRPr="003D7325">
        <w:rPr>
          <w:rFonts w:ascii="Courier New" w:hAnsi="Courier New" w:cs="Courier New"/>
          <w:noProof/>
          <w:sz w:val="22"/>
          <w:szCs w:val="22"/>
          <w:lang w:val="ru-RU" w:eastAsia="ru-RU"/>
        </w:rPr>
        <w:t>) printf(</w:t>
      </w:r>
      <w:r w:rsidRPr="003D7325">
        <w:rPr>
          <w:rFonts w:ascii="Courier New" w:hAnsi="Courier New" w:cs="Courier New"/>
          <w:noProof/>
          <w:color w:val="800000"/>
          <w:sz w:val="22"/>
          <w:szCs w:val="22"/>
          <w:lang w:val="ru-RU" w:eastAsia="ru-RU"/>
        </w:rPr>
        <w:t>"0\n"</w:t>
      </w:r>
      <w:r w:rsidRPr="003D7325">
        <w:rPr>
          <w:rFonts w:ascii="Courier New" w:hAnsi="Courier New" w:cs="Courier New"/>
          <w:noProof/>
          <w:sz w:val="22"/>
          <w:szCs w:val="22"/>
          <w:lang w:val="ru-RU" w:eastAsia="ru-RU"/>
        </w:rPr>
        <w:t>);</w:t>
      </w:r>
    </w:p>
    <w:p w14:paraId="595CA05F" w14:textId="77777777" w:rsidR="000E0EF5" w:rsidRPr="003D7325" w:rsidRDefault="000E0EF5" w:rsidP="000E0EF5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</w:pPr>
      <w:r w:rsidRPr="003D7325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 </w:t>
      </w:r>
      <w:r w:rsidRPr="003D7325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>else</w:t>
      </w:r>
    </w:p>
    <w:p w14:paraId="518136CD" w14:textId="77777777" w:rsidR="000E0EF5" w:rsidRPr="003D7325" w:rsidRDefault="000E0EF5" w:rsidP="000E0EF5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3D7325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 {</w:t>
      </w:r>
    </w:p>
    <w:p w14:paraId="65202B97" w14:textId="77777777" w:rsidR="000E0EF5" w:rsidRPr="003D7325" w:rsidRDefault="000E0EF5" w:rsidP="000E0EF5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  <w:lang w:val="ru-RU" w:eastAsia="ru-RU"/>
        </w:rPr>
      </w:pPr>
    </w:p>
    <w:p w14:paraId="55FA04CD" w14:textId="046F7603" w:rsidR="00083D45" w:rsidRDefault="00083D45" w:rsidP="000E0EF5">
      <w:pPr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  <w:lang w:val="ru-RU" w:eastAsia="ru-RU"/>
        </w:rPr>
      </w:pPr>
      <w:r w:rsidRPr="00083D45">
        <w:rPr>
          <w:noProof/>
          <w:sz w:val="28"/>
          <w:szCs w:val="28"/>
          <w:lang w:eastAsia="ru-RU"/>
        </w:rPr>
        <w:t xml:space="preserve">Иначе искомую вероятность вычисляем по приведённой выше формуле. Результат выводим с </w:t>
      </w:r>
      <w:r>
        <w:rPr>
          <w:noProof/>
          <w:sz w:val="28"/>
          <w:szCs w:val="28"/>
          <w:lang w:val="ru-RU" w:eastAsia="ru-RU"/>
        </w:rPr>
        <w:t>4</w:t>
      </w:r>
      <w:r w:rsidRPr="00083D45">
        <w:rPr>
          <w:noProof/>
          <w:sz w:val="28"/>
          <w:szCs w:val="28"/>
          <w:lang w:eastAsia="ru-RU"/>
        </w:rPr>
        <w:t xml:space="preserve"> знаками после десятичной точки.</w:t>
      </w:r>
    </w:p>
    <w:p w14:paraId="78217C92" w14:textId="77777777" w:rsidR="00E66CA4" w:rsidRDefault="00E66CA4" w:rsidP="000E0EF5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  <w:lang w:val="ru-RU" w:eastAsia="ru-RU"/>
        </w:rPr>
      </w:pPr>
    </w:p>
    <w:p w14:paraId="37B4F064" w14:textId="7F155986" w:rsidR="000E0EF5" w:rsidRPr="003D7325" w:rsidRDefault="000E0EF5" w:rsidP="000E0EF5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3D7325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   res = p</w:t>
      </w:r>
      <w:r w:rsidR="00296D6F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</w:t>
      </w:r>
      <w:r w:rsidRPr="003D7325">
        <w:rPr>
          <w:rFonts w:ascii="Courier New" w:hAnsi="Courier New" w:cs="Courier New"/>
          <w:noProof/>
          <w:sz w:val="22"/>
          <w:szCs w:val="22"/>
          <w:lang w:val="ru-RU" w:eastAsia="ru-RU"/>
        </w:rPr>
        <w:t>*</w:t>
      </w:r>
      <w:r w:rsidR="00296D6F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</w:t>
      </w:r>
      <w:r w:rsidRPr="003D7325">
        <w:rPr>
          <w:rFonts w:ascii="Courier New" w:hAnsi="Courier New" w:cs="Courier New"/>
          <w:noProof/>
          <w:sz w:val="22"/>
          <w:szCs w:val="22"/>
          <w:lang w:val="ru-RU" w:eastAsia="ru-RU"/>
        </w:rPr>
        <w:t>pow(1</w:t>
      </w:r>
      <w:r w:rsidR="00083D45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</w:t>
      </w:r>
      <w:r w:rsidRPr="003D7325">
        <w:rPr>
          <w:rFonts w:ascii="Courier New" w:hAnsi="Courier New" w:cs="Courier New"/>
          <w:noProof/>
          <w:sz w:val="22"/>
          <w:szCs w:val="22"/>
          <w:lang w:val="ru-RU" w:eastAsia="ru-RU"/>
        </w:rPr>
        <w:t>-</w:t>
      </w:r>
      <w:r w:rsidR="00083D45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</w:t>
      </w:r>
      <w:r w:rsidRPr="003D7325">
        <w:rPr>
          <w:rFonts w:ascii="Courier New" w:hAnsi="Courier New" w:cs="Courier New"/>
          <w:noProof/>
          <w:sz w:val="22"/>
          <w:szCs w:val="22"/>
          <w:lang w:val="ru-RU" w:eastAsia="ru-RU"/>
        </w:rPr>
        <w:t>p,i</w:t>
      </w:r>
      <w:r w:rsidR="00083D45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</w:t>
      </w:r>
      <w:r w:rsidRPr="003D7325">
        <w:rPr>
          <w:rFonts w:ascii="Courier New" w:hAnsi="Courier New" w:cs="Courier New"/>
          <w:noProof/>
          <w:sz w:val="22"/>
          <w:szCs w:val="22"/>
          <w:lang w:val="ru-RU" w:eastAsia="ru-RU"/>
        </w:rPr>
        <w:t>-</w:t>
      </w:r>
      <w:r w:rsidR="00083D45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</w:t>
      </w:r>
      <w:r w:rsidRPr="003D7325">
        <w:rPr>
          <w:rFonts w:ascii="Courier New" w:hAnsi="Courier New" w:cs="Courier New"/>
          <w:noProof/>
          <w:sz w:val="22"/>
          <w:szCs w:val="22"/>
          <w:lang w:val="ru-RU" w:eastAsia="ru-RU"/>
        </w:rPr>
        <w:t>1)</w:t>
      </w:r>
      <w:r w:rsidR="00296D6F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</w:t>
      </w:r>
      <w:r w:rsidRPr="003D7325">
        <w:rPr>
          <w:rFonts w:ascii="Courier New" w:hAnsi="Courier New" w:cs="Courier New"/>
          <w:noProof/>
          <w:sz w:val="22"/>
          <w:szCs w:val="22"/>
          <w:lang w:val="ru-RU" w:eastAsia="ru-RU"/>
        </w:rPr>
        <w:t>/</w:t>
      </w:r>
      <w:r w:rsidR="00296D6F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</w:t>
      </w:r>
      <w:r w:rsidRPr="003D7325">
        <w:rPr>
          <w:rFonts w:ascii="Courier New" w:hAnsi="Courier New" w:cs="Courier New"/>
          <w:noProof/>
          <w:sz w:val="22"/>
          <w:szCs w:val="22"/>
          <w:lang w:val="ru-RU" w:eastAsia="ru-RU"/>
        </w:rPr>
        <w:t>(1</w:t>
      </w:r>
      <w:r w:rsidR="00296D6F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</w:t>
      </w:r>
      <w:r w:rsidRPr="003D7325">
        <w:rPr>
          <w:rFonts w:ascii="Courier New" w:hAnsi="Courier New" w:cs="Courier New"/>
          <w:noProof/>
          <w:sz w:val="22"/>
          <w:szCs w:val="22"/>
          <w:lang w:val="ru-RU" w:eastAsia="ru-RU"/>
        </w:rPr>
        <w:t>-</w:t>
      </w:r>
      <w:r w:rsidR="00296D6F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</w:t>
      </w:r>
      <w:r w:rsidRPr="003D7325">
        <w:rPr>
          <w:rFonts w:ascii="Courier New" w:hAnsi="Courier New" w:cs="Courier New"/>
          <w:noProof/>
          <w:sz w:val="22"/>
          <w:szCs w:val="22"/>
          <w:lang w:val="ru-RU" w:eastAsia="ru-RU"/>
        </w:rPr>
        <w:t>pow(1</w:t>
      </w:r>
      <w:r w:rsidR="00083D45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</w:t>
      </w:r>
      <w:r w:rsidRPr="003D7325">
        <w:rPr>
          <w:rFonts w:ascii="Courier New" w:hAnsi="Courier New" w:cs="Courier New"/>
          <w:noProof/>
          <w:sz w:val="22"/>
          <w:szCs w:val="22"/>
          <w:lang w:val="ru-RU" w:eastAsia="ru-RU"/>
        </w:rPr>
        <w:t>-</w:t>
      </w:r>
      <w:r w:rsidR="00083D45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</w:t>
      </w:r>
      <w:r w:rsidRPr="003D7325">
        <w:rPr>
          <w:rFonts w:ascii="Courier New" w:hAnsi="Courier New" w:cs="Courier New"/>
          <w:noProof/>
          <w:sz w:val="22"/>
          <w:szCs w:val="22"/>
          <w:lang w:val="ru-RU" w:eastAsia="ru-RU"/>
        </w:rPr>
        <w:t>p,n));</w:t>
      </w:r>
    </w:p>
    <w:p w14:paraId="3376EFD7" w14:textId="77777777" w:rsidR="000E0EF5" w:rsidRPr="003D7325" w:rsidRDefault="000E0EF5" w:rsidP="000E0EF5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3D7325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   printf(</w:t>
      </w:r>
      <w:r w:rsidRPr="003D7325">
        <w:rPr>
          <w:rFonts w:ascii="Courier New" w:hAnsi="Courier New" w:cs="Courier New"/>
          <w:noProof/>
          <w:color w:val="800000"/>
          <w:sz w:val="22"/>
          <w:szCs w:val="22"/>
          <w:lang w:val="ru-RU" w:eastAsia="ru-RU"/>
        </w:rPr>
        <w:t>"%.4lf\n"</w:t>
      </w:r>
      <w:r w:rsidRPr="003D7325">
        <w:rPr>
          <w:rFonts w:ascii="Courier New" w:hAnsi="Courier New" w:cs="Courier New"/>
          <w:noProof/>
          <w:sz w:val="22"/>
          <w:szCs w:val="22"/>
          <w:lang w:val="ru-RU" w:eastAsia="ru-RU"/>
        </w:rPr>
        <w:t>,res);</w:t>
      </w:r>
    </w:p>
    <w:p w14:paraId="74DBD7D4" w14:textId="77777777" w:rsidR="000E0EF5" w:rsidRPr="003D7325" w:rsidRDefault="000E0EF5" w:rsidP="000E0EF5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3D7325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 }</w:t>
      </w:r>
    </w:p>
    <w:p w14:paraId="30F3E038" w14:textId="77777777" w:rsidR="000E0EF5" w:rsidRDefault="000E0EF5" w:rsidP="000E0EF5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3D7325">
        <w:rPr>
          <w:rFonts w:ascii="Courier New" w:hAnsi="Courier New" w:cs="Courier New"/>
          <w:noProof/>
          <w:sz w:val="22"/>
          <w:szCs w:val="22"/>
          <w:lang w:val="ru-RU" w:eastAsia="ru-RU"/>
        </w:rPr>
        <w:t>}</w:t>
      </w:r>
    </w:p>
    <w:p w14:paraId="16ED9618" w14:textId="77777777" w:rsidR="00E66CA4" w:rsidRPr="0048144A" w:rsidRDefault="00E66CA4" w:rsidP="000E0EF5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  <w:lang w:eastAsia="ru-RU"/>
        </w:rPr>
      </w:pPr>
    </w:p>
    <w:sectPr w:rsidR="00E66CA4" w:rsidRPr="0048144A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D4384"/>
    <w:multiLevelType w:val="multilevel"/>
    <w:tmpl w:val="9FBC56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4C9287E"/>
    <w:multiLevelType w:val="hybridMultilevel"/>
    <w:tmpl w:val="3EBAE7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6B14ED"/>
    <w:multiLevelType w:val="multilevel"/>
    <w:tmpl w:val="DBF4A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6F05CA8"/>
    <w:multiLevelType w:val="hybridMultilevel"/>
    <w:tmpl w:val="BBE024B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3B0F721F"/>
    <w:multiLevelType w:val="hybridMultilevel"/>
    <w:tmpl w:val="A2784DC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4D9228D3"/>
    <w:multiLevelType w:val="hybridMultilevel"/>
    <w:tmpl w:val="D03C3B0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5B1874A8"/>
    <w:multiLevelType w:val="multilevel"/>
    <w:tmpl w:val="3CB68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AF86BC1"/>
    <w:multiLevelType w:val="multilevel"/>
    <w:tmpl w:val="2C503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F2863DB"/>
    <w:multiLevelType w:val="hybridMultilevel"/>
    <w:tmpl w:val="2C448D9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402334296">
    <w:abstractNumId w:val="6"/>
  </w:num>
  <w:num w:numId="2" w16cid:durableId="534387981">
    <w:abstractNumId w:val="4"/>
  </w:num>
  <w:num w:numId="3" w16cid:durableId="383258263">
    <w:abstractNumId w:val="7"/>
  </w:num>
  <w:num w:numId="4" w16cid:durableId="587353595">
    <w:abstractNumId w:val="2"/>
  </w:num>
  <w:num w:numId="5" w16cid:durableId="1665550268">
    <w:abstractNumId w:val="3"/>
  </w:num>
  <w:num w:numId="6" w16cid:durableId="288904013">
    <w:abstractNumId w:val="8"/>
  </w:num>
  <w:num w:numId="7" w16cid:durableId="382871846">
    <w:abstractNumId w:val="0"/>
  </w:num>
  <w:num w:numId="8" w16cid:durableId="975917154">
    <w:abstractNumId w:val="1"/>
  </w:num>
  <w:num w:numId="9" w16cid:durableId="4654080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19D4"/>
    <w:rsid w:val="000279A3"/>
    <w:rsid w:val="000731AF"/>
    <w:rsid w:val="00083D45"/>
    <w:rsid w:val="000A62B6"/>
    <w:rsid w:val="000E0EF5"/>
    <w:rsid w:val="00125134"/>
    <w:rsid w:val="001B5AE1"/>
    <w:rsid w:val="00210802"/>
    <w:rsid w:val="00210858"/>
    <w:rsid w:val="00296D6F"/>
    <w:rsid w:val="003D7325"/>
    <w:rsid w:val="00412193"/>
    <w:rsid w:val="00463215"/>
    <w:rsid w:val="00473800"/>
    <w:rsid w:val="0048144A"/>
    <w:rsid w:val="004E78AB"/>
    <w:rsid w:val="00526934"/>
    <w:rsid w:val="0056401C"/>
    <w:rsid w:val="00570767"/>
    <w:rsid w:val="005B46D6"/>
    <w:rsid w:val="005E0443"/>
    <w:rsid w:val="00606926"/>
    <w:rsid w:val="0063727B"/>
    <w:rsid w:val="00684332"/>
    <w:rsid w:val="006D31E7"/>
    <w:rsid w:val="006F6EC2"/>
    <w:rsid w:val="00707C19"/>
    <w:rsid w:val="00727BFC"/>
    <w:rsid w:val="0075230F"/>
    <w:rsid w:val="00797128"/>
    <w:rsid w:val="00824B72"/>
    <w:rsid w:val="00846063"/>
    <w:rsid w:val="008A31C7"/>
    <w:rsid w:val="008B01E7"/>
    <w:rsid w:val="008D55AA"/>
    <w:rsid w:val="00994CFA"/>
    <w:rsid w:val="00A521FD"/>
    <w:rsid w:val="00AA5BA2"/>
    <w:rsid w:val="00AA628F"/>
    <w:rsid w:val="00B05DBD"/>
    <w:rsid w:val="00B53234"/>
    <w:rsid w:val="00B6207C"/>
    <w:rsid w:val="00C719D4"/>
    <w:rsid w:val="00CB6376"/>
    <w:rsid w:val="00CC60B0"/>
    <w:rsid w:val="00CF4795"/>
    <w:rsid w:val="00D62BB0"/>
    <w:rsid w:val="00D93AC2"/>
    <w:rsid w:val="00E24177"/>
    <w:rsid w:val="00E66CA4"/>
    <w:rsid w:val="00E84019"/>
    <w:rsid w:val="00EB1421"/>
    <w:rsid w:val="00F47704"/>
    <w:rsid w:val="00FF0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F379A4E"/>
  <w15:chartTrackingRefBased/>
  <w15:docId w15:val="{A5555D03-82D4-4C3B-A0BF-3793038FA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  <w:lang w:val="en-US" w:eastAsia="en-US"/>
    </w:rPr>
  </w:style>
  <w:style w:type="paragraph" w:styleId="1">
    <w:name w:val="heading 1"/>
    <w:basedOn w:val="a"/>
    <w:next w:val="a"/>
    <w:qFormat/>
    <w:pPr>
      <w:keepNext/>
      <w:ind w:firstLine="567"/>
      <w:jc w:val="both"/>
      <w:outlineLvl w:val="0"/>
    </w:pPr>
    <w:rPr>
      <w:b/>
      <w:bCs/>
      <w:lang w:val="ru-RU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eastAsia="Arial Unicode MS"/>
      <w:b/>
      <w:bCs/>
      <w:sz w:val="36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b/>
      <w:bCs/>
      <w:sz w:val="28"/>
      <w:lang w:val="ru-RU"/>
    </w:rPr>
  </w:style>
  <w:style w:type="paragraph" w:styleId="HTML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/>
      <w:sz w:val="20"/>
      <w:szCs w:val="20"/>
    </w:rPr>
  </w:style>
  <w:style w:type="character" w:styleId="HTML0">
    <w:name w:val="HTML Typewriter"/>
    <w:rPr>
      <w:rFonts w:ascii="Arial Unicode MS" w:eastAsia="Arial Unicode MS" w:hAnsi="Arial Unicode MS" w:cs="Arial Unicode MS"/>
      <w:sz w:val="20"/>
      <w:szCs w:val="20"/>
    </w:rPr>
  </w:style>
  <w:style w:type="paragraph" w:styleId="a4">
    <w:name w:val="List Paragraph"/>
    <w:basedOn w:val="a"/>
    <w:uiPriority w:val="34"/>
    <w:qFormat/>
    <w:rsid w:val="00B620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92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936</TotalTime>
  <Pages>3</Pages>
  <Words>575</Words>
  <Characters>3283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311 Пакеты</vt:lpstr>
    </vt:vector>
  </TitlesOfParts>
  <Company>ДОМ</Company>
  <LinksUpToDate>false</LinksUpToDate>
  <CharactersWithSpaces>3851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311 Пакеты</dc:title>
  <dc:subject/>
  <dc:creator>Михаил Медведев</dc:creator>
  <cp:keywords/>
  <dc:description/>
  <cp:lastModifiedBy>Mykhailo Medvediev</cp:lastModifiedBy>
  <cp:revision>15</cp:revision>
  <dcterms:created xsi:type="dcterms:W3CDTF">2025-12-26T19:41:00Z</dcterms:created>
  <dcterms:modified xsi:type="dcterms:W3CDTF">2025-12-27T18:12:00Z</dcterms:modified>
</cp:coreProperties>
</file>