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BA34" w14:textId="77777777" w:rsidR="009900F0" w:rsidRPr="006F4CE9" w:rsidRDefault="00143A48" w:rsidP="00951A8F">
      <w:pPr>
        <w:pStyle w:val="2"/>
        <w:rPr>
          <w:noProof/>
          <w:lang w:val="en-US"/>
        </w:rPr>
      </w:pPr>
      <w:r w:rsidRPr="006F4CE9">
        <w:rPr>
          <w:noProof/>
          <w:lang w:val="en-US"/>
        </w:rPr>
        <w:t>50</w:t>
      </w:r>
      <w:r w:rsidR="00B4212B" w:rsidRPr="006F4CE9">
        <w:rPr>
          <w:noProof/>
          <w:lang w:val="en-US"/>
        </w:rPr>
        <w:t>9</w:t>
      </w:r>
      <w:r w:rsidR="00656FCA" w:rsidRPr="006F4CE9">
        <w:rPr>
          <w:noProof/>
          <w:lang w:val="en-US"/>
        </w:rPr>
        <w:t>2</w:t>
      </w:r>
      <w:r w:rsidR="009900F0" w:rsidRPr="006F4CE9">
        <w:rPr>
          <w:noProof/>
          <w:lang w:val="en-US"/>
        </w:rPr>
        <w:t xml:space="preserve">. </w:t>
      </w:r>
      <w:r w:rsidR="00A553C5" w:rsidRPr="006F4CE9">
        <w:rPr>
          <w:noProof/>
          <w:lang w:val="en-US"/>
        </w:rPr>
        <w:t>Honeycomb</w:t>
      </w:r>
    </w:p>
    <w:p w14:paraId="01AB6052" w14:textId="77777777" w:rsidR="009900F0" w:rsidRPr="00C87DAF" w:rsidRDefault="009900F0">
      <w:pPr>
        <w:ind w:firstLine="567"/>
        <w:jc w:val="both"/>
        <w:rPr>
          <w:noProof/>
          <w:sz w:val="28"/>
          <w:szCs w:val="28"/>
        </w:rPr>
      </w:pPr>
    </w:p>
    <w:p w14:paraId="5F31A97D" w14:textId="77777777" w:rsidR="00DF7BCA" w:rsidRPr="00DF7BCA" w:rsidRDefault="00DF7BCA" w:rsidP="00DF7BCA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DF7BCA">
        <w:rPr>
          <w:noProof/>
          <w:sz w:val="28"/>
          <w:szCs w:val="28"/>
          <w:lang w:val="ru-RU"/>
        </w:rPr>
        <w:t>A bee, moving inside a honeycomb, can move as shown in the figure:</w:t>
      </w:r>
    </w:p>
    <w:p w14:paraId="0F40196C" w14:textId="6B629C74" w:rsidR="00DF7BCA" w:rsidRPr="00DF7BCA" w:rsidRDefault="00DF7BCA" w:rsidP="00DF7BCA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DF7BCA">
        <w:rPr>
          <w:noProof/>
          <w:sz w:val="28"/>
          <w:szCs w:val="28"/>
          <w:lang w:val="ru-RU"/>
        </w:rPr>
        <w:t>by moves</w:t>
      </w:r>
      <w:r>
        <w:rPr>
          <w:noProof/>
          <w:sz w:val="28"/>
          <w:szCs w:val="28"/>
          <w:lang w:val="ru-RU"/>
        </w:rPr>
        <w:t xml:space="preserve"> 1 </w:t>
      </w:r>
      <w:r w:rsidRPr="00DF7BCA">
        <w:rPr>
          <w:noProof/>
          <w:sz w:val="28"/>
          <w:szCs w:val="28"/>
          <w:lang w:val="ru-RU"/>
        </w:rPr>
        <w:t>and</w:t>
      </w:r>
      <w:r>
        <w:rPr>
          <w:noProof/>
          <w:sz w:val="28"/>
          <w:szCs w:val="28"/>
          <w:lang w:val="ru-RU"/>
        </w:rPr>
        <w:t xml:space="preserve"> 2 – </w:t>
      </w:r>
      <w:r w:rsidRPr="00DF7BCA">
        <w:rPr>
          <w:noProof/>
          <w:sz w:val="28"/>
          <w:szCs w:val="28"/>
          <w:lang w:val="ru-RU"/>
        </w:rPr>
        <w:t>from the upper row,</w:t>
      </w:r>
    </w:p>
    <w:p w14:paraId="291C0520" w14:textId="6B296F79" w:rsidR="00DF7BCA" w:rsidRPr="00DF7BCA" w:rsidRDefault="00DF7BCA" w:rsidP="00DF7BCA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DF7BCA">
        <w:rPr>
          <w:noProof/>
          <w:sz w:val="28"/>
          <w:szCs w:val="28"/>
          <w:lang w:val="ru-RU"/>
        </w:rPr>
        <w:t>by move</w:t>
      </w:r>
      <w:r>
        <w:rPr>
          <w:noProof/>
          <w:sz w:val="28"/>
          <w:szCs w:val="28"/>
          <w:lang w:val="ru-RU"/>
        </w:rPr>
        <w:t xml:space="preserve"> 3 – </w:t>
      </w:r>
      <w:r w:rsidRPr="00DF7BCA">
        <w:rPr>
          <w:noProof/>
          <w:sz w:val="28"/>
          <w:szCs w:val="28"/>
          <w:lang w:val="ru-RU"/>
        </w:rPr>
        <w:t>from the lower row.</w:t>
      </w:r>
    </w:p>
    <w:p w14:paraId="1BDCE5C3" w14:textId="05E73024" w:rsidR="00656FCA" w:rsidRPr="00C87DAF" w:rsidRDefault="00605213" w:rsidP="00656FCA">
      <w:pPr>
        <w:autoSpaceDE w:val="0"/>
        <w:autoSpaceDN w:val="0"/>
        <w:adjustRightInd w:val="0"/>
        <w:ind w:firstLine="540"/>
        <w:jc w:val="center"/>
        <w:rPr>
          <w:noProof/>
          <w:sz w:val="28"/>
          <w:szCs w:val="28"/>
        </w:rPr>
      </w:pPr>
      <w:r w:rsidRPr="00C87DAF">
        <w:rPr>
          <w:noProof/>
          <w:sz w:val="28"/>
          <w:szCs w:val="28"/>
        </w:rPr>
        <w:drawing>
          <wp:inline distT="0" distB="0" distL="0" distR="0" wp14:anchorId="1A20FC0E" wp14:editId="1392E851">
            <wp:extent cx="2392045" cy="665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9782" w14:textId="77777777" w:rsidR="00DF7BCA" w:rsidRDefault="00A553C5" w:rsidP="003819A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C87DAF">
        <w:rPr>
          <w:b/>
          <w:bCs/>
          <w:noProof/>
          <w:sz w:val="28"/>
          <w:szCs w:val="28"/>
        </w:rPr>
        <w:t>Input</w:t>
      </w:r>
      <w:r w:rsidR="009900F0" w:rsidRPr="00C87DAF">
        <w:rPr>
          <w:b/>
          <w:bCs/>
          <w:noProof/>
          <w:sz w:val="28"/>
          <w:szCs w:val="28"/>
        </w:rPr>
        <w:t>.</w:t>
      </w:r>
      <w:r w:rsidR="009900F0" w:rsidRPr="00C87DAF">
        <w:rPr>
          <w:noProof/>
          <w:sz w:val="28"/>
          <w:szCs w:val="28"/>
        </w:rPr>
        <w:t xml:space="preserve"> </w:t>
      </w:r>
      <w:r w:rsidR="00055E67">
        <w:rPr>
          <w:noProof/>
          <w:sz w:val="28"/>
          <w:szCs w:val="28"/>
        </w:rPr>
        <w:t>T</w:t>
      </w:r>
      <w:r w:rsidRPr="00C87DAF">
        <w:rPr>
          <w:noProof/>
          <w:sz w:val="28"/>
          <w:szCs w:val="28"/>
        </w:rPr>
        <w:t>he number of hexagons</w:t>
      </w:r>
      <w:r w:rsidR="00656FCA" w:rsidRPr="00C87DAF">
        <w:rPr>
          <w:noProof/>
          <w:sz w:val="28"/>
          <w:szCs w:val="28"/>
        </w:rPr>
        <w:t xml:space="preserve"> </w:t>
      </w:r>
      <w:r w:rsidR="00656FCA" w:rsidRPr="00C87DAF">
        <w:rPr>
          <w:i/>
          <w:noProof/>
          <w:sz w:val="28"/>
          <w:szCs w:val="28"/>
        </w:rPr>
        <w:t>n</w:t>
      </w:r>
      <w:r w:rsidR="00656FCA" w:rsidRPr="00C87DAF">
        <w:rPr>
          <w:noProof/>
          <w:sz w:val="28"/>
          <w:szCs w:val="28"/>
        </w:rPr>
        <w:t xml:space="preserve"> (1 ≤ </w:t>
      </w:r>
      <w:r w:rsidR="00656FCA" w:rsidRPr="00C87DAF">
        <w:rPr>
          <w:i/>
          <w:noProof/>
          <w:sz w:val="28"/>
          <w:szCs w:val="28"/>
        </w:rPr>
        <w:t>n</w:t>
      </w:r>
      <w:r w:rsidR="00656FCA" w:rsidRPr="00C87DAF">
        <w:rPr>
          <w:noProof/>
          <w:sz w:val="28"/>
          <w:szCs w:val="28"/>
        </w:rPr>
        <w:t xml:space="preserve"> ≤ 45) </w:t>
      </w:r>
      <w:r w:rsidR="00DF7BCA" w:rsidRPr="00DF7BCA">
        <w:rPr>
          <w:noProof/>
          <w:sz w:val="28"/>
          <w:szCs w:val="28"/>
        </w:rPr>
        <w:t>in the upper row is given. The lower row contains one hexagon fewer.</w:t>
      </w:r>
    </w:p>
    <w:p w14:paraId="05BF3CDD" w14:textId="687C468B" w:rsidR="00B4212B" w:rsidRPr="00C87DAF" w:rsidRDefault="00B4212B" w:rsidP="003819A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</w:p>
    <w:p w14:paraId="148EAC60" w14:textId="5A0791C7" w:rsidR="003819A9" w:rsidRPr="00C87DAF" w:rsidRDefault="00A553C5" w:rsidP="00F56DC0">
      <w:pPr>
        <w:ind w:firstLine="567"/>
        <w:jc w:val="both"/>
        <w:rPr>
          <w:noProof/>
          <w:sz w:val="28"/>
          <w:szCs w:val="28"/>
        </w:rPr>
      </w:pPr>
      <w:r w:rsidRPr="00C87DAF">
        <w:rPr>
          <w:b/>
          <w:bCs/>
          <w:noProof/>
          <w:sz w:val="28"/>
          <w:szCs w:val="28"/>
        </w:rPr>
        <w:t>Output</w:t>
      </w:r>
      <w:r w:rsidR="009900F0" w:rsidRPr="00C87DAF">
        <w:rPr>
          <w:b/>
          <w:bCs/>
          <w:noProof/>
          <w:sz w:val="28"/>
          <w:szCs w:val="28"/>
        </w:rPr>
        <w:t>.</w:t>
      </w:r>
      <w:r w:rsidR="009900F0" w:rsidRPr="00C87DAF">
        <w:rPr>
          <w:noProof/>
          <w:sz w:val="28"/>
          <w:szCs w:val="28"/>
        </w:rPr>
        <w:t xml:space="preserve"> </w:t>
      </w:r>
      <w:r w:rsidR="00DF7BCA" w:rsidRPr="00DF7BCA">
        <w:rPr>
          <w:noProof/>
          <w:sz w:val="28"/>
          <w:szCs w:val="28"/>
        </w:rPr>
        <w:t>Print the number of ways in which the bee can reach the last cell of the upper row starting from the first cell of the same row.</w:t>
      </w:r>
    </w:p>
    <w:p w14:paraId="40779A4B" w14:textId="77777777" w:rsidR="00C87DAF" w:rsidRPr="00D8282D" w:rsidRDefault="00C87DAF" w:rsidP="00C87DAF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87DAF" w:rsidRPr="00D144F7" w14:paraId="38A09CDA" w14:textId="77777777" w:rsidTr="00D144F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670AA9" w14:textId="77777777" w:rsidR="00C87DAF" w:rsidRPr="00D144F7" w:rsidRDefault="00606A1E" w:rsidP="00D144F7">
            <w:pPr>
              <w:jc w:val="both"/>
              <w:rPr>
                <w:noProof/>
                <w:sz w:val="28"/>
                <w:szCs w:val="28"/>
              </w:rPr>
            </w:pPr>
            <w:r w:rsidRPr="00D144F7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710BFF2" w14:textId="77777777" w:rsidR="00C87DAF" w:rsidRPr="00D144F7" w:rsidRDefault="00606A1E" w:rsidP="00D144F7">
            <w:pPr>
              <w:jc w:val="both"/>
              <w:rPr>
                <w:noProof/>
                <w:sz w:val="28"/>
                <w:szCs w:val="28"/>
              </w:rPr>
            </w:pPr>
            <w:r w:rsidRPr="00D144F7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87DAF" w:rsidRPr="00D144F7" w14:paraId="55C30368" w14:textId="77777777" w:rsidTr="00D144F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4AE2D4B" w14:textId="77777777" w:rsidR="00C87DAF" w:rsidRPr="00D144F7" w:rsidRDefault="00C87DAF" w:rsidP="00D144F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144F7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90C3E69" w14:textId="77777777" w:rsidR="00C87DAF" w:rsidRPr="00D144F7" w:rsidRDefault="00C87DAF" w:rsidP="00D144F7">
            <w:pPr>
              <w:jc w:val="both"/>
              <w:rPr>
                <w:noProof/>
                <w:sz w:val="28"/>
                <w:szCs w:val="28"/>
              </w:rPr>
            </w:pPr>
            <w:r w:rsidRPr="00D144F7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</w:tbl>
    <w:p w14:paraId="35668EA3" w14:textId="77777777" w:rsidR="00C87DAF" w:rsidRDefault="00C87DAF" w:rsidP="00C87DAF">
      <w:pPr>
        <w:ind w:firstLine="567"/>
        <w:jc w:val="both"/>
        <w:rPr>
          <w:noProof/>
          <w:sz w:val="28"/>
          <w:szCs w:val="28"/>
        </w:rPr>
      </w:pPr>
    </w:p>
    <w:p w14:paraId="3A7AE599" w14:textId="77777777" w:rsidR="00C87DAF" w:rsidRDefault="00C87DAF" w:rsidP="00C87DAF">
      <w:pPr>
        <w:ind w:firstLine="567"/>
        <w:jc w:val="both"/>
        <w:rPr>
          <w:noProof/>
          <w:sz w:val="28"/>
          <w:szCs w:val="28"/>
        </w:rPr>
      </w:pPr>
    </w:p>
    <w:p w14:paraId="17C6E504" w14:textId="77777777" w:rsidR="009900F0" w:rsidRPr="00C87DAF" w:rsidRDefault="00A553C5">
      <w:pPr>
        <w:pStyle w:val="2"/>
        <w:rPr>
          <w:noProof/>
          <w:szCs w:val="36"/>
          <w:lang w:val="en-US"/>
        </w:rPr>
      </w:pPr>
      <w:r w:rsidRPr="00C87DAF">
        <w:rPr>
          <w:noProof/>
          <w:szCs w:val="36"/>
          <w:lang w:val="en-US"/>
        </w:rPr>
        <w:t>SOLUTION</w:t>
      </w:r>
    </w:p>
    <w:p w14:paraId="444C9A67" w14:textId="77777777" w:rsidR="009900F0" w:rsidRPr="00C87DAF" w:rsidRDefault="00A553C5" w:rsidP="00951A8F">
      <w:pPr>
        <w:jc w:val="center"/>
        <w:rPr>
          <w:rFonts w:ascii="Courier New" w:hAnsi="Courier New" w:cs="Courier New"/>
          <w:b/>
          <w:bCs/>
          <w:noProof/>
        </w:rPr>
      </w:pPr>
      <w:r w:rsidRPr="00C87DAF">
        <w:rPr>
          <w:rFonts w:ascii="Courier New" w:hAnsi="Courier New" w:cs="Courier New"/>
          <w:b/>
          <w:bCs/>
          <w:noProof/>
        </w:rPr>
        <w:t>dynamic programming</w:t>
      </w:r>
      <w:r w:rsidR="004A4616" w:rsidRPr="00C87DAF">
        <w:rPr>
          <w:rFonts w:ascii="Courier New" w:hAnsi="Courier New" w:cs="Courier New"/>
          <w:b/>
          <w:bCs/>
          <w:noProof/>
        </w:rPr>
        <w:t xml:space="preserve"> – </w:t>
      </w:r>
      <w:r w:rsidRPr="00C87DAF">
        <w:rPr>
          <w:rFonts w:ascii="Courier New" w:hAnsi="Courier New" w:cs="Courier New"/>
          <w:b/>
          <w:bCs/>
          <w:noProof/>
        </w:rPr>
        <w:t>Fibonacci numbers</w:t>
      </w:r>
    </w:p>
    <w:p w14:paraId="49CC33FD" w14:textId="77777777" w:rsidR="009900F0" w:rsidRPr="00C87DAF" w:rsidRDefault="009900F0">
      <w:pPr>
        <w:ind w:firstLine="567"/>
        <w:jc w:val="both"/>
        <w:rPr>
          <w:noProof/>
          <w:sz w:val="28"/>
          <w:szCs w:val="28"/>
        </w:rPr>
      </w:pPr>
    </w:p>
    <w:p w14:paraId="39F35132" w14:textId="77777777" w:rsidR="009900F0" w:rsidRPr="00C87DAF" w:rsidRDefault="00276BB4">
      <w:pPr>
        <w:pStyle w:val="1"/>
        <w:rPr>
          <w:noProof/>
          <w:sz w:val="28"/>
          <w:szCs w:val="28"/>
          <w:lang w:val="en-US"/>
        </w:rPr>
      </w:pPr>
      <w:r w:rsidRPr="00C87DAF">
        <w:rPr>
          <w:noProof/>
          <w:sz w:val="28"/>
          <w:szCs w:val="28"/>
          <w:lang w:val="en-US"/>
        </w:rPr>
        <w:t>Algorithm analysis</w:t>
      </w:r>
    </w:p>
    <w:p w14:paraId="240D2712" w14:textId="42BC6A33" w:rsidR="009B0805" w:rsidRDefault="00D748DA" w:rsidP="009B0805">
      <w:pPr>
        <w:ind w:firstLine="567"/>
        <w:jc w:val="both"/>
        <w:rPr>
          <w:noProof/>
          <w:sz w:val="28"/>
          <w:szCs w:val="28"/>
          <w:lang w:val="ru-RU"/>
        </w:rPr>
      </w:pPr>
      <w:r w:rsidRPr="00D748DA">
        <w:rPr>
          <w:noProof/>
          <w:sz w:val="28"/>
          <w:szCs w:val="28"/>
        </w:rPr>
        <w:t xml:space="preserve">Number all the hexagons consecutively from left to right, top to bottom, as shown in the </w:t>
      </w:r>
      <w:r w:rsidR="004D7051">
        <w:rPr>
          <w:noProof/>
          <w:sz w:val="28"/>
          <w:szCs w:val="28"/>
        </w:rPr>
        <w:t>picture</w:t>
      </w:r>
      <w:r w:rsidRPr="00D748DA">
        <w:rPr>
          <w:noProof/>
          <w:sz w:val="28"/>
          <w:szCs w:val="28"/>
        </w:rPr>
        <w:t>. In this numbering</w:t>
      </w:r>
      <w:r w:rsidR="009B0805" w:rsidRPr="002F18AC">
        <w:rPr>
          <w:noProof/>
          <w:sz w:val="28"/>
          <w:szCs w:val="28"/>
        </w:rPr>
        <w:t>:</w:t>
      </w:r>
    </w:p>
    <w:p w14:paraId="27A0AEB0" w14:textId="4E5F22EA" w:rsidR="009B0805" w:rsidRPr="002F18AC" w:rsidRDefault="00D748DA" w:rsidP="009B0805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D748DA">
        <w:rPr>
          <w:noProof/>
          <w:sz w:val="28"/>
          <w:szCs w:val="28"/>
        </w:rPr>
        <w:t>hexagons in the upper row have odd numbers</w:t>
      </w:r>
      <w:r w:rsidR="009B0805" w:rsidRPr="002F18AC">
        <w:rPr>
          <w:noProof/>
          <w:sz w:val="28"/>
          <w:szCs w:val="28"/>
          <w:lang w:val="ru-RU"/>
        </w:rPr>
        <w:t>;</w:t>
      </w:r>
    </w:p>
    <w:p w14:paraId="5A5A64E9" w14:textId="359A4446" w:rsidR="009B0805" w:rsidRPr="002F18AC" w:rsidRDefault="00D748DA" w:rsidP="009B0805">
      <w:pPr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D748DA">
        <w:rPr>
          <w:noProof/>
          <w:sz w:val="28"/>
          <w:szCs w:val="28"/>
        </w:rPr>
        <w:t>hexagons in the lower row have even numbers</w:t>
      </w:r>
      <w:r w:rsidR="009B0805" w:rsidRPr="002F18AC">
        <w:rPr>
          <w:noProof/>
          <w:sz w:val="28"/>
          <w:szCs w:val="28"/>
          <w:lang w:val="ru-RU"/>
        </w:rPr>
        <w:t>.</w:t>
      </w:r>
    </w:p>
    <w:p w14:paraId="58DE29B7" w14:textId="142E089A" w:rsidR="009B0805" w:rsidRPr="002F18AC" w:rsidRDefault="00D748DA" w:rsidP="009B0805">
      <w:pPr>
        <w:ind w:firstLine="567"/>
        <w:jc w:val="both"/>
        <w:rPr>
          <w:noProof/>
          <w:sz w:val="28"/>
          <w:szCs w:val="28"/>
          <w:lang w:val="ru-RU"/>
        </w:rPr>
      </w:pPr>
      <w:r w:rsidRPr="00D748DA">
        <w:rPr>
          <w:noProof/>
          <w:sz w:val="28"/>
          <w:szCs w:val="28"/>
        </w:rPr>
        <w:t>If the upper row contains</w:t>
      </w:r>
      <w:r>
        <w:rPr>
          <w:noProof/>
          <w:sz w:val="28"/>
          <w:szCs w:val="28"/>
        </w:rPr>
        <w:t xml:space="preserve"> </w:t>
      </w:r>
      <w:r w:rsidR="009B0805" w:rsidRPr="002F18AC">
        <w:rPr>
          <w:i/>
          <w:iCs/>
          <w:noProof/>
          <w:sz w:val="28"/>
          <w:szCs w:val="28"/>
        </w:rPr>
        <w:t>n</w:t>
      </w:r>
      <w:r w:rsidR="009B0805" w:rsidRPr="002F18AC">
        <w:rPr>
          <w:noProof/>
          <w:sz w:val="28"/>
          <w:szCs w:val="28"/>
          <w:lang w:val="ru-RU"/>
        </w:rPr>
        <w:t xml:space="preserve"> </w:t>
      </w:r>
      <w:r w:rsidRPr="00D748DA">
        <w:rPr>
          <w:noProof/>
          <w:sz w:val="28"/>
          <w:szCs w:val="28"/>
        </w:rPr>
        <w:t>hexagons, the rightmost hexagon in the upper row will have number</w:t>
      </w:r>
      <w:r w:rsidR="009B0805">
        <w:rPr>
          <w:noProof/>
          <w:sz w:val="28"/>
          <w:szCs w:val="28"/>
        </w:rPr>
        <w:t xml:space="preserve"> </w:t>
      </w:r>
      <w:r w:rsidR="009B0805" w:rsidRPr="00556AB3">
        <w:rPr>
          <w:noProof/>
          <w:sz w:val="28"/>
          <w:szCs w:val="28"/>
          <w:lang w:val="ru-RU"/>
        </w:rPr>
        <w:t>2</w:t>
      </w:r>
      <w:r w:rsidR="009B0805" w:rsidRPr="00556AB3">
        <w:rPr>
          <w:i/>
          <w:noProof/>
          <w:sz w:val="28"/>
          <w:szCs w:val="28"/>
          <w:lang w:val="ru-RU"/>
        </w:rPr>
        <w:t>n</w:t>
      </w:r>
      <w:r w:rsidR="009B0805" w:rsidRPr="00556AB3">
        <w:rPr>
          <w:noProof/>
          <w:sz w:val="28"/>
          <w:szCs w:val="28"/>
          <w:lang w:val="ru-RU"/>
        </w:rPr>
        <w:t xml:space="preserve"> – 1.</w:t>
      </w:r>
    </w:p>
    <w:p w14:paraId="5DF340F9" w14:textId="77777777" w:rsidR="009B0805" w:rsidRPr="00556AB3" w:rsidRDefault="009B0805" w:rsidP="009B0805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lang w:val="ru-RU"/>
        </w:rPr>
        <w:object w:dxaOrig="4156" w:dyaOrig="1775" w14:anchorId="65258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95pt;height:88.7pt" o:ole="">
            <v:imagedata r:id="rId6" o:title=""/>
          </v:shape>
          <o:OLEObject Type="Embed" ProgID="Visio.Drawing.11" ShapeID="_x0000_i1025" DrawAspect="Content" ObjectID="_1832176430" r:id="rId7"/>
        </w:object>
      </w:r>
    </w:p>
    <w:p w14:paraId="58107516" w14:textId="59DB45CB" w:rsidR="009B0805" w:rsidRDefault="005B7A11" w:rsidP="009B0805">
      <w:pPr>
        <w:ind w:firstLine="567"/>
        <w:jc w:val="both"/>
        <w:rPr>
          <w:noProof/>
          <w:sz w:val="28"/>
          <w:szCs w:val="28"/>
        </w:rPr>
      </w:pPr>
      <w:r w:rsidRPr="005B7A11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 xml:space="preserve"> </w:t>
      </w:r>
      <w:r w:rsidR="009B0805" w:rsidRPr="00556AB3">
        <w:rPr>
          <w:noProof/>
          <w:sz w:val="28"/>
          <w:szCs w:val="28"/>
          <w:lang w:val="ru-RU"/>
        </w:rPr>
        <w:t>f(</w:t>
      </w:r>
      <w:r w:rsidR="009B0805" w:rsidRPr="00556AB3">
        <w:rPr>
          <w:i/>
          <w:noProof/>
          <w:sz w:val="28"/>
          <w:szCs w:val="28"/>
          <w:lang w:val="ru-RU"/>
        </w:rPr>
        <w:t>k</w:t>
      </w:r>
      <w:r w:rsidR="009B0805" w:rsidRPr="00556AB3">
        <w:rPr>
          <w:noProof/>
          <w:sz w:val="28"/>
          <w:szCs w:val="28"/>
          <w:lang w:val="ru-RU"/>
        </w:rPr>
        <w:t xml:space="preserve">) </w:t>
      </w:r>
      <w:r w:rsidRPr="005B7A11">
        <w:rPr>
          <w:noProof/>
          <w:sz w:val="28"/>
          <w:szCs w:val="28"/>
        </w:rPr>
        <w:t>denote the number of ways to reach the hexagon numbered</w:t>
      </w:r>
      <w:r w:rsidR="009B0805">
        <w:rPr>
          <w:noProof/>
          <w:sz w:val="28"/>
          <w:szCs w:val="28"/>
        </w:rPr>
        <w:t xml:space="preserve"> </w:t>
      </w:r>
      <w:r w:rsidR="009B0805" w:rsidRPr="00556AB3">
        <w:rPr>
          <w:i/>
          <w:noProof/>
          <w:sz w:val="28"/>
          <w:szCs w:val="28"/>
          <w:lang w:val="ru-RU"/>
        </w:rPr>
        <w:t>k</w:t>
      </w:r>
      <w:r w:rsidR="009B0805" w:rsidRPr="00556AB3">
        <w:rPr>
          <w:noProof/>
          <w:sz w:val="28"/>
          <w:szCs w:val="28"/>
          <w:lang w:val="ru-RU"/>
        </w:rPr>
        <w:t xml:space="preserve"> </w:t>
      </w:r>
      <w:r w:rsidRPr="005B7A11">
        <w:rPr>
          <w:noProof/>
          <w:sz w:val="28"/>
          <w:szCs w:val="28"/>
        </w:rPr>
        <w:t>from the first hexagon. Since the bee needs to reach hexagon number</w:t>
      </w:r>
      <w:r w:rsidR="009B0805">
        <w:rPr>
          <w:noProof/>
          <w:sz w:val="28"/>
          <w:szCs w:val="28"/>
          <w:lang w:val="ru-RU"/>
        </w:rPr>
        <w:t xml:space="preserve"> </w:t>
      </w:r>
      <w:r w:rsidR="009B0805" w:rsidRPr="00556AB3">
        <w:rPr>
          <w:noProof/>
          <w:sz w:val="28"/>
          <w:szCs w:val="28"/>
          <w:lang w:val="ru-RU"/>
        </w:rPr>
        <w:t>2</w:t>
      </w:r>
      <w:r w:rsidR="009B0805" w:rsidRPr="00556AB3">
        <w:rPr>
          <w:i/>
          <w:noProof/>
          <w:sz w:val="28"/>
          <w:szCs w:val="28"/>
          <w:lang w:val="ru-RU"/>
        </w:rPr>
        <w:t>n</w:t>
      </w:r>
      <w:r w:rsidR="009B0805" w:rsidRPr="00556AB3">
        <w:rPr>
          <w:noProof/>
          <w:sz w:val="28"/>
          <w:szCs w:val="28"/>
          <w:lang w:val="ru-RU"/>
        </w:rPr>
        <w:t xml:space="preserve"> – 1</w:t>
      </w:r>
      <w:r w:rsidR="009B0805" w:rsidRPr="00326F95">
        <w:rPr>
          <w:noProof/>
          <w:sz w:val="28"/>
          <w:szCs w:val="28"/>
        </w:rPr>
        <w:t xml:space="preserve">, </w:t>
      </w:r>
      <w:r w:rsidRPr="005B7A11">
        <w:rPr>
          <w:noProof/>
          <w:sz w:val="28"/>
          <w:szCs w:val="28"/>
        </w:rPr>
        <w:t>the answer to the problem will be</w:t>
      </w:r>
      <w:r w:rsidR="009B0805">
        <w:rPr>
          <w:noProof/>
          <w:sz w:val="28"/>
          <w:szCs w:val="28"/>
          <w:lang w:val="ru-RU"/>
        </w:rPr>
        <w:t xml:space="preserve"> </w:t>
      </w:r>
      <w:r w:rsidR="009B0805">
        <w:rPr>
          <w:noProof/>
          <w:sz w:val="28"/>
          <w:szCs w:val="28"/>
        </w:rPr>
        <w:t>f(</w:t>
      </w:r>
      <w:r w:rsidR="009B0805" w:rsidRPr="00556AB3">
        <w:rPr>
          <w:noProof/>
          <w:sz w:val="28"/>
          <w:szCs w:val="28"/>
          <w:lang w:val="ru-RU"/>
        </w:rPr>
        <w:t>2</w:t>
      </w:r>
      <w:r w:rsidR="009B0805" w:rsidRPr="00556AB3">
        <w:rPr>
          <w:i/>
          <w:noProof/>
          <w:sz w:val="28"/>
          <w:szCs w:val="28"/>
          <w:lang w:val="ru-RU"/>
        </w:rPr>
        <w:t>n</w:t>
      </w:r>
      <w:r w:rsidR="009B0805" w:rsidRPr="00556AB3">
        <w:rPr>
          <w:noProof/>
          <w:sz w:val="28"/>
          <w:szCs w:val="28"/>
          <w:lang w:val="ru-RU"/>
        </w:rPr>
        <w:t xml:space="preserve"> – 1</w:t>
      </w:r>
      <w:r w:rsidR="009B0805">
        <w:rPr>
          <w:noProof/>
          <w:sz w:val="28"/>
          <w:szCs w:val="28"/>
        </w:rPr>
        <w:t>)</w:t>
      </w:r>
      <w:r w:rsidR="009B0805" w:rsidRPr="00326F95">
        <w:rPr>
          <w:noProof/>
          <w:sz w:val="28"/>
          <w:szCs w:val="28"/>
        </w:rPr>
        <w:t>.</w:t>
      </w:r>
    </w:p>
    <w:p w14:paraId="0A68A4A9" w14:textId="77777777" w:rsidR="009B0805" w:rsidRDefault="009B0805" w:rsidP="009B0805">
      <w:pPr>
        <w:ind w:firstLine="567"/>
        <w:jc w:val="both"/>
        <w:rPr>
          <w:noProof/>
          <w:sz w:val="28"/>
          <w:szCs w:val="28"/>
        </w:rPr>
      </w:pPr>
    </w:p>
    <w:p w14:paraId="6B81AECD" w14:textId="6EB04B40" w:rsidR="009B0805" w:rsidRPr="00326F95" w:rsidRDefault="005B7A11" w:rsidP="009B0805">
      <w:pPr>
        <w:ind w:firstLine="567"/>
        <w:jc w:val="both"/>
        <w:rPr>
          <w:noProof/>
          <w:sz w:val="28"/>
          <w:szCs w:val="28"/>
        </w:rPr>
      </w:pPr>
      <w:r w:rsidRPr="005B7A11">
        <w:rPr>
          <w:noProof/>
          <w:sz w:val="28"/>
          <w:szCs w:val="28"/>
        </w:rPr>
        <w:t>Now, let</w:t>
      </w:r>
      <w:r>
        <w:rPr>
          <w:noProof/>
          <w:sz w:val="28"/>
          <w:szCs w:val="28"/>
        </w:rPr>
        <w:t>’</w:t>
      </w:r>
      <w:r w:rsidRPr="005B7A11">
        <w:rPr>
          <w:noProof/>
          <w:sz w:val="28"/>
          <w:szCs w:val="28"/>
        </w:rPr>
        <w:t>s consider the transitions between hexagons</w:t>
      </w:r>
      <w:r w:rsidR="009B0805">
        <w:rPr>
          <w:noProof/>
          <w:sz w:val="28"/>
          <w:szCs w:val="28"/>
        </w:rPr>
        <w:t>.</w:t>
      </w:r>
    </w:p>
    <w:p w14:paraId="691BCC48" w14:textId="2E865E85" w:rsidR="009B0805" w:rsidRDefault="005B7A11" w:rsidP="009B0805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noProof/>
          <w:sz w:val="28"/>
          <w:szCs w:val="28"/>
        </w:rPr>
      </w:pPr>
      <w:r w:rsidRPr="005B7A11">
        <w:rPr>
          <w:noProof/>
          <w:sz w:val="28"/>
          <w:szCs w:val="28"/>
        </w:rPr>
        <w:t>Let hexagon</w:t>
      </w:r>
      <w:r>
        <w:rPr>
          <w:noProof/>
          <w:sz w:val="28"/>
          <w:szCs w:val="28"/>
        </w:rPr>
        <w:t xml:space="preserve"> </w:t>
      </w:r>
      <w:r w:rsidR="009B0805" w:rsidRPr="00326F95">
        <w:rPr>
          <w:i/>
          <w:iCs/>
          <w:noProof/>
          <w:sz w:val="28"/>
          <w:szCs w:val="28"/>
        </w:rPr>
        <w:t>k</w:t>
      </w:r>
      <w:r w:rsidR="009B0805">
        <w:rPr>
          <w:noProof/>
          <w:sz w:val="28"/>
          <w:szCs w:val="28"/>
        </w:rPr>
        <w:t xml:space="preserve"> </w:t>
      </w:r>
      <w:r w:rsidRPr="005B7A11">
        <w:rPr>
          <w:noProof/>
          <w:sz w:val="28"/>
          <w:szCs w:val="28"/>
        </w:rPr>
        <w:t>be in the upper row (an odd number). Then the bee can reach it either from hexagon</w:t>
      </w:r>
      <w:r>
        <w:rPr>
          <w:noProof/>
          <w:sz w:val="28"/>
          <w:szCs w:val="28"/>
        </w:rPr>
        <w:t xml:space="preserve"> </w:t>
      </w:r>
      <w:r w:rsidR="009B0805" w:rsidRPr="00326F95">
        <w:rPr>
          <w:i/>
          <w:iCs/>
          <w:noProof/>
          <w:sz w:val="28"/>
          <w:szCs w:val="28"/>
        </w:rPr>
        <w:t>k</w:t>
      </w:r>
      <w:r w:rsidR="009B0805">
        <w:rPr>
          <w:noProof/>
          <w:sz w:val="28"/>
          <w:szCs w:val="28"/>
        </w:rPr>
        <w:t xml:space="preserve"> – 2</w:t>
      </w:r>
      <w:r w:rsidR="009B0805">
        <w:rPr>
          <w:noProof/>
          <w:sz w:val="28"/>
          <w:szCs w:val="28"/>
          <w:lang w:val="ru-RU"/>
        </w:rPr>
        <w:t xml:space="preserve"> </w:t>
      </w:r>
      <w:r w:rsidRPr="005B7A11">
        <w:rPr>
          <w:noProof/>
          <w:sz w:val="28"/>
          <w:szCs w:val="28"/>
        </w:rPr>
        <w:t>or from hexagon</w:t>
      </w:r>
      <w:r>
        <w:rPr>
          <w:noProof/>
          <w:sz w:val="28"/>
          <w:szCs w:val="28"/>
        </w:rPr>
        <w:t xml:space="preserve"> </w:t>
      </w:r>
      <w:r w:rsidR="009B0805" w:rsidRPr="00326F95">
        <w:rPr>
          <w:i/>
          <w:iCs/>
          <w:noProof/>
          <w:sz w:val="28"/>
          <w:szCs w:val="28"/>
        </w:rPr>
        <w:t>k</w:t>
      </w:r>
      <w:r w:rsidR="009B0805">
        <w:rPr>
          <w:noProof/>
          <w:sz w:val="28"/>
          <w:szCs w:val="28"/>
        </w:rPr>
        <w:t xml:space="preserve"> – 3. </w:t>
      </w:r>
      <w:r w:rsidRPr="005B7A11">
        <w:rPr>
          <w:noProof/>
          <w:sz w:val="28"/>
          <w:szCs w:val="28"/>
        </w:rPr>
        <w:t>Therefore, for odd</w:t>
      </w:r>
      <w:r>
        <w:rPr>
          <w:noProof/>
          <w:sz w:val="28"/>
          <w:szCs w:val="28"/>
        </w:rPr>
        <w:t xml:space="preserve"> </w:t>
      </w:r>
      <w:r w:rsidR="009B0805" w:rsidRPr="00326F95">
        <w:rPr>
          <w:i/>
          <w:iCs/>
          <w:noProof/>
          <w:sz w:val="28"/>
          <w:szCs w:val="28"/>
        </w:rPr>
        <w:t>k</w:t>
      </w:r>
      <w:r w:rsidR="009B0805" w:rsidRPr="00326F95">
        <w:rPr>
          <w:noProof/>
          <w:sz w:val="28"/>
          <w:szCs w:val="28"/>
        </w:rPr>
        <w:t xml:space="preserve"> </w:t>
      </w:r>
      <w:r w:rsidRPr="005B7A11">
        <w:rPr>
          <w:noProof/>
          <w:sz w:val="28"/>
          <w:szCs w:val="28"/>
        </w:rPr>
        <w:t>the following recurrence holds</w:t>
      </w:r>
      <w:r w:rsidR="009B0805" w:rsidRPr="00326F95">
        <w:rPr>
          <w:noProof/>
          <w:sz w:val="28"/>
          <w:szCs w:val="28"/>
        </w:rPr>
        <w:t>:</w:t>
      </w:r>
    </w:p>
    <w:p w14:paraId="6A78CFE1" w14:textId="77777777" w:rsidR="009B0805" w:rsidRPr="00326F95" w:rsidRDefault="009B0805" w:rsidP="009B0805">
      <w:pPr>
        <w:ind w:firstLine="567"/>
        <w:jc w:val="center"/>
        <w:rPr>
          <w:noProof/>
          <w:sz w:val="28"/>
          <w:szCs w:val="28"/>
        </w:rPr>
      </w:pP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2) +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3)</w:t>
      </w:r>
    </w:p>
    <w:p w14:paraId="37CBCFE4" w14:textId="77777777" w:rsidR="009B0805" w:rsidRPr="00326F95" w:rsidRDefault="009B0805" w:rsidP="009B080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F33FE9" w14:textId="77777777" w:rsidR="009B0805" w:rsidRPr="00556AB3" w:rsidRDefault="009B0805" w:rsidP="009B0805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object w:dxaOrig="6593" w:dyaOrig="1854" w14:anchorId="6BAB41EE">
          <v:shape id="_x0000_i1026" type="#_x0000_t75" style="width:329.45pt;height:92.75pt" o:ole="">
            <v:imagedata r:id="rId8" o:title=""/>
          </v:shape>
          <o:OLEObject Type="Embed" ProgID="Visio.Drawing.11" ShapeID="_x0000_i1026" DrawAspect="Content" ObjectID="_1832176431" r:id="rId9"/>
        </w:object>
      </w:r>
    </w:p>
    <w:p w14:paraId="2EE79E92" w14:textId="77777777" w:rsidR="009B0805" w:rsidRDefault="009B0805" w:rsidP="009B0805">
      <w:pPr>
        <w:ind w:firstLine="567"/>
        <w:jc w:val="both"/>
        <w:rPr>
          <w:noProof/>
          <w:sz w:val="28"/>
          <w:szCs w:val="28"/>
        </w:rPr>
      </w:pPr>
    </w:p>
    <w:p w14:paraId="06BB011D" w14:textId="1179AEA7" w:rsidR="009B0805" w:rsidRPr="00326F95" w:rsidRDefault="00F271E3" w:rsidP="009B0805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noProof/>
          <w:sz w:val="28"/>
          <w:szCs w:val="28"/>
          <w:lang w:val="ru-RU"/>
        </w:rPr>
      </w:pPr>
      <w:r w:rsidRPr="00F271E3">
        <w:rPr>
          <w:noProof/>
          <w:sz w:val="28"/>
          <w:szCs w:val="28"/>
        </w:rPr>
        <w:t>Let hexagon</w:t>
      </w:r>
      <w:r>
        <w:rPr>
          <w:noProof/>
          <w:sz w:val="28"/>
          <w:szCs w:val="28"/>
        </w:rPr>
        <w:t xml:space="preserve"> </w:t>
      </w:r>
      <w:r w:rsidR="009B0805" w:rsidRPr="00326F95">
        <w:rPr>
          <w:i/>
          <w:iCs/>
          <w:noProof/>
          <w:sz w:val="28"/>
          <w:szCs w:val="28"/>
        </w:rPr>
        <w:t>k</w:t>
      </w:r>
      <w:r w:rsidR="009B0805" w:rsidRPr="00326F95">
        <w:rPr>
          <w:noProof/>
          <w:sz w:val="28"/>
          <w:szCs w:val="28"/>
        </w:rPr>
        <w:t xml:space="preserve"> </w:t>
      </w:r>
      <w:r w:rsidRPr="00F271E3">
        <w:rPr>
          <w:noProof/>
          <w:sz w:val="28"/>
          <w:szCs w:val="28"/>
        </w:rPr>
        <w:t>be in the lower row (an even number). In this case, there is only one possible transition</w:t>
      </w:r>
      <w:r>
        <w:rPr>
          <w:noProof/>
          <w:sz w:val="28"/>
          <w:szCs w:val="28"/>
        </w:rPr>
        <w:t xml:space="preserve"> – </w:t>
      </w:r>
      <w:r w:rsidRPr="00F271E3">
        <w:rPr>
          <w:noProof/>
          <w:sz w:val="28"/>
          <w:szCs w:val="28"/>
        </w:rPr>
        <w:t>from the previous hexagon:</w:t>
      </w:r>
    </w:p>
    <w:p w14:paraId="4F26603E" w14:textId="77777777" w:rsidR="009B0805" w:rsidRDefault="009B0805" w:rsidP="009B0805">
      <w:pPr>
        <w:ind w:firstLine="567"/>
        <w:jc w:val="center"/>
        <w:rPr>
          <w:noProof/>
          <w:sz w:val="28"/>
          <w:szCs w:val="28"/>
        </w:rPr>
      </w:pP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w:r w:rsidRPr="00326F95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326F9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</w:p>
    <w:p w14:paraId="0E4718E5" w14:textId="77777777" w:rsidR="009B0805" w:rsidRDefault="009B0805" w:rsidP="009B080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29F406" w14:textId="77777777" w:rsidR="00F271E3" w:rsidRDefault="00F271E3" w:rsidP="009B0805">
      <w:pPr>
        <w:ind w:firstLine="567"/>
        <w:jc w:val="both"/>
        <w:rPr>
          <w:noProof/>
          <w:sz w:val="28"/>
          <w:szCs w:val="28"/>
        </w:rPr>
      </w:pPr>
      <w:r w:rsidRPr="00F271E3">
        <w:rPr>
          <w:noProof/>
          <w:sz w:val="28"/>
          <w:szCs w:val="28"/>
        </w:rPr>
        <w:t>To implement the recursion, we need to set the initial values:</w:t>
      </w:r>
    </w:p>
    <w:p w14:paraId="138FF8F0" w14:textId="77777777" w:rsidR="009B0805" w:rsidRPr="00556AB3" w:rsidRDefault="009B0805" w:rsidP="009B0805">
      <w:pPr>
        <w:ind w:firstLine="567"/>
        <w:jc w:val="center"/>
        <w:rPr>
          <w:noProof/>
          <w:sz w:val="28"/>
          <w:szCs w:val="28"/>
          <w:lang w:val="ru-RU"/>
        </w:rPr>
      </w:pPr>
      <w:r w:rsidRPr="00556AB3">
        <w:rPr>
          <w:noProof/>
          <w:sz w:val="28"/>
          <w:szCs w:val="28"/>
          <w:lang w:val="ru-RU"/>
        </w:rPr>
        <w:t>f(1) = 1, f(2) = 1, f(3) = 1</w:t>
      </w:r>
    </w:p>
    <w:p w14:paraId="4DD628B2" w14:textId="6F7C4C31" w:rsidR="00F271E3" w:rsidRDefault="00F271E3" w:rsidP="009B0805">
      <w:pPr>
        <w:ind w:firstLine="567"/>
        <w:jc w:val="both"/>
        <w:rPr>
          <w:noProof/>
          <w:sz w:val="28"/>
          <w:szCs w:val="28"/>
        </w:rPr>
      </w:pPr>
      <w:r w:rsidRPr="00F271E3">
        <w:rPr>
          <w:noProof/>
          <w:sz w:val="28"/>
          <w:szCs w:val="28"/>
        </w:rPr>
        <w:t>These can be easily verified directly from the bee</w:t>
      </w:r>
      <w:r>
        <w:rPr>
          <w:noProof/>
          <w:sz w:val="28"/>
          <w:szCs w:val="28"/>
        </w:rPr>
        <w:t>’</w:t>
      </w:r>
      <w:r w:rsidRPr="00F271E3">
        <w:rPr>
          <w:noProof/>
          <w:sz w:val="28"/>
          <w:szCs w:val="28"/>
        </w:rPr>
        <w:t>s movement diagram.</w:t>
      </w:r>
    </w:p>
    <w:p w14:paraId="3E502871" w14:textId="77777777" w:rsidR="009B0805" w:rsidRDefault="009B0805" w:rsidP="0006580C">
      <w:pPr>
        <w:pStyle w:val="1"/>
        <w:rPr>
          <w:noProof/>
          <w:sz w:val="28"/>
          <w:szCs w:val="28"/>
        </w:rPr>
      </w:pPr>
    </w:p>
    <w:p w14:paraId="00628551" w14:textId="43EE0CDB" w:rsidR="008F3CC1" w:rsidRPr="00C87DAF" w:rsidRDefault="00276BB4" w:rsidP="0006580C">
      <w:pPr>
        <w:pStyle w:val="1"/>
        <w:rPr>
          <w:noProof/>
          <w:sz w:val="28"/>
          <w:szCs w:val="28"/>
          <w:lang w:val="en-US"/>
        </w:rPr>
      </w:pPr>
      <w:r w:rsidRPr="00C87DAF">
        <w:rPr>
          <w:noProof/>
          <w:sz w:val="28"/>
          <w:szCs w:val="28"/>
          <w:lang w:val="en-US"/>
        </w:rPr>
        <w:t xml:space="preserve">Algorithm </w:t>
      </w:r>
      <w:r w:rsidR="009B0805">
        <w:rPr>
          <w:noProof/>
          <w:sz w:val="28"/>
          <w:szCs w:val="28"/>
          <w:lang w:val="en-US"/>
        </w:rPr>
        <w:t>implementation</w:t>
      </w:r>
    </w:p>
    <w:p w14:paraId="577B2D88" w14:textId="3F3BE0EE" w:rsidR="009B0805" w:rsidRPr="00556AB3" w:rsidRDefault="008F7FE1" w:rsidP="009B0805">
      <w:pPr>
        <w:ind w:firstLine="567"/>
        <w:jc w:val="both"/>
        <w:rPr>
          <w:noProof/>
          <w:sz w:val="28"/>
          <w:szCs w:val="28"/>
          <w:lang w:val="ru-RU"/>
        </w:rPr>
      </w:pPr>
      <w:r w:rsidRPr="008F7FE1">
        <w:rPr>
          <w:noProof/>
          <w:sz w:val="28"/>
          <w:szCs w:val="28"/>
        </w:rPr>
        <w:t>Declare a</w:t>
      </w:r>
      <w:r>
        <w:rPr>
          <w:noProof/>
          <w:sz w:val="28"/>
          <w:szCs w:val="28"/>
        </w:rPr>
        <w:t xml:space="preserve">n </w:t>
      </w:r>
      <w:r w:rsidRPr="008F7FE1">
        <w:rPr>
          <w:noProof/>
          <w:sz w:val="28"/>
          <w:szCs w:val="28"/>
        </w:rPr>
        <w:t>array.</w:t>
      </w:r>
    </w:p>
    <w:p w14:paraId="2B8E9718" w14:textId="77777777" w:rsidR="009B0805" w:rsidRPr="00556AB3" w:rsidRDefault="009B0805" w:rsidP="009B0805">
      <w:pPr>
        <w:ind w:firstLine="567"/>
        <w:jc w:val="both"/>
        <w:rPr>
          <w:noProof/>
          <w:sz w:val="22"/>
          <w:szCs w:val="22"/>
          <w:lang w:val="ru-RU"/>
        </w:rPr>
      </w:pPr>
    </w:p>
    <w:p w14:paraId="184741A6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</w:t>
      </w:r>
    </w:p>
    <w:p w14:paraId="00AE2D30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fib[MAX];</w:t>
      </w:r>
    </w:p>
    <w:p w14:paraId="35084089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1A78A29" w14:textId="77777777" w:rsidR="008F7FE1" w:rsidRDefault="008F7FE1" w:rsidP="009B080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F7FE1">
        <w:rPr>
          <w:noProof/>
          <w:sz w:val="28"/>
          <w:szCs w:val="28"/>
        </w:rPr>
        <w:t xml:space="preserve">Fill the elements of the </w:t>
      </w:r>
      <w:r w:rsidRPr="008F7FE1">
        <w:rPr>
          <w:i/>
          <w:iCs/>
          <w:noProof/>
          <w:sz w:val="28"/>
          <w:szCs w:val="28"/>
        </w:rPr>
        <w:t>fib</w:t>
      </w:r>
      <w:r w:rsidRPr="008F7FE1">
        <w:rPr>
          <w:noProof/>
          <w:sz w:val="28"/>
          <w:szCs w:val="28"/>
        </w:rPr>
        <w:t xml:space="preserve"> array in accordance with the recurrence relation.</w:t>
      </w:r>
    </w:p>
    <w:p w14:paraId="66397146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BB746A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fib[0] = 0; fib[1] = 1; fib[2] = 1;</w:t>
      </w:r>
    </w:p>
    <w:p w14:paraId="666DF0E7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3; i &lt; MAX; i++)</w:t>
      </w:r>
    </w:p>
    <w:p w14:paraId="22BFCB6D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% 2 == 1) fib[i] = fib[i-2] + fib[i-3];</w:t>
      </w:r>
    </w:p>
    <w:p w14:paraId="32EBD197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fib[i] = fib[i-1];</w:t>
      </w:r>
    </w:p>
    <w:p w14:paraId="1BD46227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DC632E8" w14:textId="3D12918C" w:rsidR="009B0805" w:rsidRPr="00556AB3" w:rsidRDefault="008F7FE1" w:rsidP="008F7FE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F7FE1">
        <w:rPr>
          <w:noProof/>
          <w:sz w:val="28"/>
          <w:szCs w:val="28"/>
        </w:rPr>
        <w:t>Read the value</w:t>
      </w:r>
      <w:r>
        <w:rPr>
          <w:noProof/>
          <w:sz w:val="28"/>
          <w:szCs w:val="28"/>
        </w:rPr>
        <w:t xml:space="preserve"> </w:t>
      </w:r>
      <w:r w:rsidRPr="00556AB3">
        <w:rPr>
          <w:i/>
          <w:noProof/>
          <w:sz w:val="28"/>
          <w:szCs w:val="28"/>
          <w:lang w:val="ru-RU"/>
        </w:rPr>
        <w:t>n</w:t>
      </w:r>
      <w:r w:rsidRPr="008F7FE1">
        <w:rPr>
          <w:noProof/>
          <w:sz w:val="28"/>
          <w:szCs w:val="28"/>
        </w:rPr>
        <w:t xml:space="preserve"> and </w:t>
      </w:r>
      <w:r>
        <w:rPr>
          <w:noProof/>
          <w:sz w:val="28"/>
          <w:szCs w:val="28"/>
        </w:rPr>
        <w:t>print</w:t>
      </w:r>
      <w:r w:rsidRPr="008F7FE1">
        <w:rPr>
          <w:noProof/>
          <w:sz w:val="28"/>
          <w:szCs w:val="28"/>
        </w:rPr>
        <w:t xml:space="preserve"> the answer</w:t>
      </w:r>
      <w:r w:rsidR="009B0805" w:rsidRPr="00556AB3">
        <w:rPr>
          <w:noProof/>
          <w:sz w:val="28"/>
          <w:szCs w:val="28"/>
          <w:lang w:val="ru-RU"/>
        </w:rPr>
        <w:t xml:space="preserve"> f(2</w:t>
      </w:r>
      <w:r w:rsidR="009B0805" w:rsidRPr="00556AB3">
        <w:rPr>
          <w:i/>
          <w:noProof/>
          <w:sz w:val="28"/>
          <w:szCs w:val="28"/>
          <w:lang w:val="ru-RU"/>
        </w:rPr>
        <w:t>n</w:t>
      </w:r>
      <w:r w:rsidR="009B0805" w:rsidRPr="00556AB3">
        <w:rPr>
          <w:noProof/>
          <w:sz w:val="28"/>
          <w:szCs w:val="28"/>
          <w:lang w:val="ru-RU"/>
        </w:rPr>
        <w:t xml:space="preserve"> – 1).</w:t>
      </w:r>
    </w:p>
    <w:p w14:paraId="779BC5B8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DFD2313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633753DC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,fib[2*n-1]);</w:t>
      </w:r>
    </w:p>
    <w:p w14:paraId="72E0C75C" w14:textId="77777777" w:rsidR="00656FCA" w:rsidRDefault="00656FCA" w:rsidP="0006580C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344D0CE8" w14:textId="23B3A2FE" w:rsidR="007C7506" w:rsidRPr="007C7506" w:rsidRDefault="007C7506" w:rsidP="007C7506">
      <w:pPr>
        <w:pStyle w:val="1"/>
        <w:rPr>
          <w:noProof/>
          <w:sz w:val="28"/>
          <w:szCs w:val="28"/>
          <w:lang w:val="en-US"/>
        </w:rPr>
      </w:pPr>
      <w:r w:rsidRPr="00C87DAF">
        <w:rPr>
          <w:noProof/>
          <w:sz w:val="28"/>
          <w:szCs w:val="28"/>
          <w:lang w:val="en-US"/>
        </w:rPr>
        <w:t xml:space="preserve">Algorithm </w:t>
      </w:r>
      <w:r w:rsidR="009B0805">
        <w:rPr>
          <w:noProof/>
          <w:sz w:val="28"/>
          <w:szCs w:val="28"/>
          <w:lang w:val="en-US"/>
        </w:rPr>
        <w:t>implementation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en-US"/>
        </w:rPr>
        <w:t>recursion + memorization</w:t>
      </w:r>
    </w:p>
    <w:p w14:paraId="5B407BB8" w14:textId="77777777" w:rsidR="008F7FE1" w:rsidRPr="00556AB3" w:rsidRDefault="008F7FE1" w:rsidP="008F7FE1">
      <w:pPr>
        <w:ind w:firstLine="567"/>
        <w:jc w:val="both"/>
        <w:rPr>
          <w:noProof/>
          <w:sz w:val="28"/>
          <w:szCs w:val="28"/>
          <w:lang w:val="ru-RU"/>
        </w:rPr>
      </w:pPr>
      <w:r w:rsidRPr="008F7FE1">
        <w:rPr>
          <w:noProof/>
          <w:sz w:val="28"/>
          <w:szCs w:val="28"/>
        </w:rPr>
        <w:t>Declare a</w:t>
      </w:r>
      <w:r>
        <w:rPr>
          <w:noProof/>
          <w:sz w:val="28"/>
          <w:szCs w:val="28"/>
        </w:rPr>
        <w:t xml:space="preserve">n </w:t>
      </w:r>
      <w:r w:rsidRPr="008F7FE1">
        <w:rPr>
          <w:noProof/>
          <w:sz w:val="28"/>
          <w:szCs w:val="28"/>
        </w:rPr>
        <w:t>array.</w:t>
      </w:r>
    </w:p>
    <w:p w14:paraId="16ED6B37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2D36D494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fib[90];</w:t>
      </w:r>
    </w:p>
    <w:p w14:paraId="2B860310" w14:textId="77777777" w:rsidR="009B0805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7042D6BD" w14:textId="1A4D1973" w:rsidR="008F7FE1" w:rsidRDefault="008F7FE1" w:rsidP="009B080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F7FE1">
        <w:rPr>
          <w:noProof/>
          <w:sz w:val="28"/>
          <w:szCs w:val="28"/>
        </w:rPr>
        <w:t>Implement a recursive function</w:t>
      </w:r>
      <w:r>
        <w:rPr>
          <w:noProof/>
          <w:sz w:val="28"/>
          <w:szCs w:val="28"/>
        </w:rPr>
        <w:t xml:space="preserve"> </w:t>
      </w:r>
      <w:r w:rsidRPr="00D2544A">
        <w:rPr>
          <w:b/>
          <w:bCs/>
          <w:i/>
          <w:iCs/>
          <w:noProof/>
          <w:sz w:val="28"/>
          <w:szCs w:val="28"/>
        </w:rPr>
        <w:t>f</w:t>
      </w:r>
      <w:r w:rsidRPr="008F7FE1">
        <w:rPr>
          <w:noProof/>
          <w:sz w:val="28"/>
          <w:szCs w:val="28"/>
        </w:rPr>
        <w:t xml:space="preserve"> using memoization.</w:t>
      </w:r>
    </w:p>
    <w:p w14:paraId="0CEEF10A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5A1D683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n)</w:t>
      </w:r>
    </w:p>
    <w:p w14:paraId="6CAF3D2C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9CABC2B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11A188C7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2)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7D08F4E2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3)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5BA783F3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(fib[n] != -1)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fib[n];</w:t>
      </w:r>
    </w:p>
    <w:p w14:paraId="447DF93D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% 2 == 1)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 - 1) + f(n - 3);</w:t>
      </w:r>
    </w:p>
    <w:p w14:paraId="2FCF6B95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fib[n] = f(n - 1);</w:t>
      </w:r>
    </w:p>
    <w:p w14:paraId="435F057A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F61E4B3" w14:textId="77777777" w:rsidR="009B0805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AF3BBE" w14:textId="2BB05D76" w:rsidR="008F7FE1" w:rsidRDefault="008F7FE1" w:rsidP="009B080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8F7FE1">
        <w:rPr>
          <w:noProof/>
          <w:sz w:val="28"/>
          <w:szCs w:val="28"/>
        </w:rPr>
        <w:t>ain part of the program. Read the input value</w:t>
      </w:r>
      <w:r>
        <w:rPr>
          <w:noProof/>
          <w:sz w:val="28"/>
          <w:szCs w:val="28"/>
        </w:rPr>
        <w:t xml:space="preserve"> </w:t>
      </w:r>
      <w:r w:rsidRPr="003261EA">
        <w:rPr>
          <w:i/>
          <w:iCs/>
          <w:noProof/>
          <w:sz w:val="28"/>
          <w:szCs w:val="28"/>
        </w:rPr>
        <w:t>n</w:t>
      </w:r>
      <w:r w:rsidRPr="008F7FE1">
        <w:rPr>
          <w:noProof/>
          <w:sz w:val="28"/>
          <w:szCs w:val="28"/>
        </w:rPr>
        <w:t>.</w:t>
      </w:r>
      <w:r w:rsidRPr="008F7FE1">
        <w:rPr>
          <w:noProof/>
          <w:sz w:val="28"/>
          <w:szCs w:val="28"/>
          <w:lang w:val="ru-RU"/>
        </w:rPr>
        <w:t xml:space="preserve"> </w:t>
      </w:r>
    </w:p>
    <w:p w14:paraId="6FC2E82A" w14:textId="4D9E386C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3518C45" w14:textId="77777777" w:rsidR="009B0805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0A7EF408" w14:textId="77777777" w:rsidR="009B0805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068FA0C" w14:textId="7199F73B" w:rsidR="008F7FE1" w:rsidRDefault="008F7FE1" w:rsidP="009B080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F7FE1">
        <w:rPr>
          <w:noProof/>
          <w:sz w:val="28"/>
          <w:szCs w:val="28"/>
        </w:rPr>
        <w:t xml:space="preserve">Compute and </w:t>
      </w:r>
      <w:r>
        <w:rPr>
          <w:noProof/>
          <w:sz w:val="28"/>
          <w:szCs w:val="28"/>
        </w:rPr>
        <w:t xml:space="preserve">print </w:t>
      </w:r>
      <w:r w:rsidRPr="008F7FE1">
        <w:rPr>
          <w:noProof/>
          <w:sz w:val="28"/>
          <w:szCs w:val="28"/>
        </w:rPr>
        <w:t>the answer.</w:t>
      </w:r>
    </w:p>
    <w:p w14:paraId="05E3A355" w14:textId="77777777" w:rsidR="009B0805" w:rsidRPr="003261EA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8FDB8D1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memset(fib,-1,</w:t>
      </w:r>
      <w:r w:rsidRPr="00556AB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(fib));</w:t>
      </w:r>
    </w:p>
    <w:p w14:paraId="08A7E19A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556AB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556AB3">
        <w:rPr>
          <w:rFonts w:ascii="Courier New" w:hAnsi="Courier New" w:cs="Courier New"/>
          <w:noProof/>
          <w:sz w:val="22"/>
          <w:szCs w:val="22"/>
          <w:lang w:val="ru-RU" w:eastAsia="ru-RU"/>
        </w:rPr>
        <w:t>,f(2*n-1));</w:t>
      </w:r>
    </w:p>
    <w:p w14:paraId="2B8682D9" w14:textId="77777777" w:rsidR="009B0805" w:rsidRPr="00556AB3" w:rsidRDefault="009B0805" w:rsidP="009B0805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p w14:paraId="4D14B848" w14:textId="0B9DB000" w:rsidR="008815D3" w:rsidRPr="008815D3" w:rsidRDefault="008815D3" w:rsidP="0006580C">
      <w:pPr>
        <w:autoSpaceDE w:val="0"/>
        <w:autoSpaceDN w:val="0"/>
        <w:adjustRightInd w:val="0"/>
        <w:ind w:firstLine="567"/>
        <w:jc w:val="both"/>
        <w:rPr>
          <w:rFonts w:eastAsia="Arial Unicode MS"/>
          <w:b/>
          <w:noProof/>
          <w:sz w:val="22"/>
          <w:szCs w:val="22"/>
          <w:lang w:eastAsia="ru-RU"/>
        </w:rPr>
      </w:pPr>
      <w:r w:rsidRPr="008815D3">
        <w:rPr>
          <w:b/>
          <w:noProof/>
          <w:sz w:val="28"/>
          <w:szCs w:val="28"/>
        </w:rPr>
        <w:t xml:space="preserve">Java </w:t>
      </w:r>
      <w:r w:rsidR="009B0805" w:rsidRPr="009B0805">
        <w:rPr>
          <w:b/>
          <w:bCs/>
          <w:noProof/>
          <w:sz w:val="28"/>
          <w:szCs w:val="28"/>
        </w:rPr>
        <w:t>implementation</w:t>
      </w:r>
    </w:p>
    <w:p w14:paraId="2EEE71E2" w14:textId="77777777" w:rsidR="008815D3" w:rsidRPr="00D144F7" w:rsidRDefault="008815D3" w:rsidP="0006580C">
      <w:pPr>
        <w:autoSpaceDE w:val="0"/>
        <w:autoSpaceDN w:val="0"/>
        <w:adjustRightInd w:val="0"/>
        <w:ind w:firstLine="567"/>
        <w:jc w:val="both"/>
        <w:rPr>
          <w:rFonts w:ascii="Courier New" w:eastAsia="Arial Unicode MS" w:hAnsi="Courier New" w:cs="Courier New"/>
          <w:noProof/>
          <w:sz w:val="22"/>
          <w:szCs w:val="22"/>
          <w:lang w:val="ru-RU" w:eastAsia="ru-RU"/>
        </w:rPr>
      </w:pPr>
    </w:p>
    <w:p w14:paraId="0C93A8C5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17BE53DA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A39434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4D799011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4B98BBB5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[] =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[90];    </w:t>
      </w:r>
    </w:p>
    <w:p w14:paraId="3D65FF4C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</w:p>
    <w:p w14:paraId="0CFFD9B5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f(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n)</w:t>
      </w:r>
    </w:p>
    <w:p w14:paraId="4E4FB917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637C7401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(n &lt;= 3)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1;</w:t>
      </w:r>
    </w:p>
    <w:p w14:paraId="387B4399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!= -1)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[n];</w:t>
      </w:r>
    </w:p>
    <w:p w14:paraId="6BDD1A5F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(n % 2 == 1)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= </w:t>
      </w:r>
      <w:r w:rsidRPr="00D144F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- 1) + </w:t>
      </w:r>
      <w:r w:rsidRPr="00D144F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(n - 3);</w:t>
      </w:r>
    </w:p>
    <w:p w14:paraId="1C49ADE4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[n] = </w:t>
      </w:r>
      <w:r w:rsidRPr="00D144F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(n - 1);</w:t>
      </w:r>
    </w:p>
    <w:p w14:paraId="51A0D593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222E48C3" w14:textId="77777777" w:rsidR="008815D3" w:rsidRPr="00556AB3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nsolas" w:hAnsi="Consolas" w:cs="Consolas"/>
          <w:noProof/>
          <w:sz w:val="22"/>
          <w:szCs w:val="22"/>
          <w:lang w:val="ru-RU" w:eastAsia="ru-RU"/>
        </w:rPr>
      </w:pPr>
      <w:r w:rsidRPr="00556AB3">
        <w:rPr>
          <w:rFonts w:ascii="Consolas" w:hAnsi="Consolas" w:cs="Consolas"/>
          <w:noProof/>
          <w:color w:val="000000"/>
          <w:sz w:val="22"/>
          <w:szCs w:val="22"/>
          <w:lang w:val="ru-RU" w:eastAsia="ru-RU"/>
        </w:rPr>
        <w:t xml:space="preserve">  </w:t>
      </w:r>
    </w:p>
    <w:p w14:paraId="64AA2AF1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</w:t>
      </w:r>
    </w:p>
    <w:p w14:paraId="6F3E520A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44DE3874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1C28867F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D144F7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59BC6D22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Arrays.</w:t>
      </w:r>
      <w:r w:rsidRPr="00D144F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fill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fib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-1);</w:t>
      </w:r>
    </w:p>
    <w:p w14:paraId="2CB397A1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D144F7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D144F7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f</w:t>
      </w: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(2*n-1));     </w:t>
      </w:r>
    </w:p>
    <w:p w14:paraId="00CCD302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con.close();</w:t>
      </w:r>
    </w:p>
    <w:p w14:paraId="4CC7AD32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234C3D38" w14:textId="77777777" w:rsidR="008815D3" w:rsidRPr="00D144F7" w:rsidRDefault="008815D3" w:rsidP="008815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D144F7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3ED55B6B" w14:textId="77777777" w:rsidR="008815D3" w:rsidRPr="008815D3" w:rsidRDefault="008815D3" w:rsidP="0006580C">
      <w:pPr>
        <w:autoSpaceDE w:val="0"/>
        <w:autoSpaceDN w:val="0"/>
        <w:adjustRightInd w:val="0"/>
        <w:ind w:firstLine="567"/>
        <w:jc w:val="both"/>
        <w:rPr>
          <w:rFonts w:eastAsia="Arial Unicode MS"/>
          <w:noProof/>
          <w:sz w:val="22"/>
          <w:szCs w:val="22"/>
          <w:lang w:val="ru-RU" w:eastAsia="ru-RU"/>
        </w:rPr>
      </w:pPr>
    </w:p>
    <w:sectPr w:rsidR="008815D3" w:rsidRPr="008815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CAE"/>
    <w:multiLevelType w:val="hybridMultilevel"/>
    <w:tmpl w:val="B6F6B1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9A52B5"/>
    <w:multiLevelType w:val="hybridMultilevel"/>
    <w:tmpl w:val="4D0C3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C826A5"/>
    <w:multiLevelType w:val="hybridMultilevel"/>
    <w:tmpl w:val="820206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19E3325"/>
    <w:multiLevelType w:val="hybridMultilevel"/>
    <w:tmpl w:val="91584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8B2F39"/>
    <w:multiLevelType w:val="hybridMultilevel"/>
    <w:tmpl w:val="3CBC8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410CE4"/>
    <w:multiLevelType w:val="multilevel"/>
    <w:tmpl w:val="550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656992">
    <w:abstractNumId w:val="0"/>
  </w:num>
  <w:num w:numId="2" w16cid:durableId="1671250817">
    <w:abstractNumId w:val="2"/>
  </w:num>
  <w:num w:numId="3" w16cid:durableId="1924677834">
    <w:abstractNumId w:val="5"/>
  </w:num>
  <w:num w:numId="4" w16cid:durableId="1165897301">
    <w:abstractNumId w:val="3"/>
  </w:num>
  <w:num w:numId="5" w16cid:durableId="55856898">
    <w:abstractNumId w:val="1"/>
  </w:num>
  <w:num w:numId="6" w16cid:durableId="1102871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E0A"/>
    <w:rsid w:val="000136DD"/>
    <w:rsid w:val="00025F31"/>
    <w:rsid w:val="00054F8A"/>
    <w:rsid w:val="00055E67"/>
    <w:rsid w:val="000621FA"/>
    <w:rsid w:val="00062FEE"/>
    <w:rsid w:val="0006580C"/>
    <w:rsid w:val="000D1A86"/>
    <w:rsid w:val="00112CE5"/>
    <w:rsid w:val="00143A48"/>
    <w:rsid w:val="0015513B"/>
    <w:rsid w:val="00171C3D"/>
    <w:rsid w:val="001A33BB"/>
    <w:rsid w:val="001A4D99"/>
    <w:rsid w:val="001D3F45"/>
    <w:rsid w:val="001E0007"/>
    <w:rsid w:val="001F2D5A"/>
    <w:rsid w:val="00242589"/>
    <w:rsid w:val="00276BB4"/>
    <w:rsid w:val="00276F4A"/>
    <w:rsid w:val="00281081"/>
    <w:rsid w:val="00292F3D"/>
    <w:rsid w:val="002A1ADE"/>
    <w:rsid w:val="002D3308"/>
    <w:rsid w:val="00300701"/>
    <w:rsid w:val="00320149"/>
    <w:rsid w:val="00344B30"/>
    <w:rsid w:val="0035310D"/>
    <w:rsid w:val="003819A9"/>
    <w:rsid w:val="003C27D4"/>
    <w:rsid w:val="00404BDE"/>
    <w:rsid w:val="004A4616"/>
    <w:rsid w:val="004A5333"/>
    <w:rsid w:val="004B4722"/>
    <w:rsid w:val="004D7051"/>
    <w:rsid w:val="005147D2"/>
    <w:rsid w:val="0055145C"/>
    <w:rsid w:val="00574365"/>
    <w:rsid w:val="005938E9"/>
    <w:rsid w:val="005B22A3"/>
    <w:rsid w:val="005B7A11"/>
    <w:rsid w:val="006002B1"/>
    <w:rsid w:val="00605213"/>
    <w:rsid w:val="00606A1E"/>
    <w:rsid w:val="00642A98"/>
    <w:rsid w:val="00656FCA"/>
    <w:rsid w:val="00676B01"/>
    <w:rsid w:val="006D3787"/>
    <w:rsid w:val="006F4CE9"/>
    <w:rsid w:val="00705651"/>
    <w:rsid w:val="00720F6D"/>
    <w:rsid w:val="00751074"/>
    <w:rsid w:val="0076097E"/>
    <w:rsid w:val="00764B9C"/>
    <w:rsid w:val="007C7506"/>
    <w:rsid w:val="00824590"/>
    <w:rsid w:val="00871C3D"/>
    <w:rsid w:val="008815D3"/>
    <w:rsid w:val="00893DF0"/>
    <w:rsid w:val="008F3CC1"/>
    <w:rsid w:val="008F6F09"/>
    <w:rsid w:val="008F7FE1"/>
    <w:rsid w:val="00927263"/>
    <w:rsid w:val="0093022C"/>
    <w:rsid w:val="00951A8F"/>
    <w:rsid w:val="009557A7"/>
    <w:rsid w:val="009900F0"/>
    <w:rsid w:val="009B0805"/>
    <w:rsid w:val="009E4733"/>
    <w:rsid w:val="00A5259E"/>
    <w:rsid w:val="00A553C5"/>
    <w:rsid w:val="00AB0399"/>
    <w:rsid w:val="00AD5B2A"/>
    <w:rsid w:val="00B04DF5"/>
    <w:rsid w:val="00B4212B"/>
    <w:rsid w:val="00B4755F"/>
    <w:rsid w:val="00B67BCD"/>
    <w:rsid w:val="00B705B6"/>
    <w:rsid w:val="00B833BB"/>
    <w:rsid w:val="00BC556E"/>
    <w:rsid w:val="00BD15D4"/>
    <w:rsid w:val="00C10BD3"/>
    <w:rsid w:val="00C40B0C"/>
    <w:rsid w:val="00C87DAF"/>
    <w:rsid w:val="00CD2548"/>
    <w:rsid w:val="00D144F7"/>
    <w:rsid w:val="00D21943"/>
    <w:rsid w:val="00D443A3"/>
    <w:rsid w:val="00D70DC3"/>
    <w:rsid w:val="00D748DA"/>
    <w:rsid w:val="00D967CF"/>
    <w:rsid w:val="00DA15C5"/>
    <w:rsid w:val="00DA79BA"/>
    <w:rsid w:val="00DC2389"/>
    <w:rsid w:val="00DD3AF3"/>
    <w:rsid w:val="00DF7BCA"/>
    <w:rsid w:val="00E5171F"/>
    <w:rsid w:val="00ED3CA3"/>
    <w:rsid w:val="00EF2F4A"/>
    <w:rsid w:val="00F132EC"/>
    <w:rsid w:val="00F271E3"/>
    <w:rsid w:val="00F44695"/>
    <w:rsid w:val="00F56DC0"/>
    <w:rsid w:val="00F67416"/>
    <w:rsid w:val="00F8256A"/>
    <w:rsid w:val="00F842FA"/>
    <w:rsid w:val="00FC70C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AE0D5"/>
  <w15:chartTrackingRefBased/>
  <w15:docId w15:val="{B4508538-E508-41E4-8484-ED489CB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F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2026-02-05T17:44:00Z</dcterms:created>
  <dcterms:modified xsi:type="dcterms:W3CDTF">2026-02-09T17:07:00Z</dcterms:modified>
</cp:coreProperties>
</file>