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951F" w14:textId="77777777" w:rsidR="00406AD7" w:rsidRPr="00921ECE" w:rsidRDefault="009608E7" w:rsidP="00406AD7">
      <w:pPr>
        <w:pStyle w:val="1"/>
        <w:jc w:val="center"/>
        <w:rPr>
          <w:noProof/>
          <w:sz w:val="36"/>
          <w:szCs w:val="36"/>
        </w:rPr>
      </w:pPr>
      <w:r w:rsidRPr="00921ECE">
        <w:rPr>
          <w:noProof/>
          <w:sz w:val="36"/>
          <w:szCs w:val="36"/>
        </w:rPr>
        <w:t>51</w:t>
      </w:r>
      <w:r w:rsidR="00010512" w:rsidRPr="00921ECE">
        <w:rPr>
          <w:noProof/>
          <w:sz w:val="36"/>
          <w:szCs w:val="36"/>
        </w:rPr>
        <w:t>0</w:t>
      </w:r>
      <w:r w:rsidR="00F43ADD">
        <w:rPr>
          <w:noProof/>
          <w:sz w:val="36"/>
          <w:szCs w:val="36"/>
          <w:lang w:val="en-US"/>
        </w:rPr>
        <w:t>3</w:t>
      </w:r>
      <w:r w:rsidR="009855B4" w:rsidRPr="00921ECE">
        <w:rPr>
          <w:noProof/>
          <w:sz w:val="36"/>
          <w:szCs w:val="36"/>
        </w:rPr>
        <w:t xml:space="preserve">. </w:t>
      </w:r>
      <w:r w:rsidR="005C0DBC">
        <w:rPr>
          <w:noProof/>
          <w:sz w:val="36"/>
          <w:szCs w:val="36"/>
          <w:lang w:val="en-US"/>
        </w:rPr>
        <w:t>Koza Nostra</w:t>
      </w:r>
    </w:p>
    <w:p w14:paraId="0EF395EA" w14:textId="77777777" w:rsidR="00CF3BD9" w:rsidRPr="005C0DBC" w:rsidRDefault="00CF3BD9" w:rsidP="005C0DBC">
      <w:pPr>
        <w:ind w:firstLine="567"/>
        <w:jc w:val="both"/>
        <w:rPr>
          <w:sz w:val="28"/>
        </w:rPr>
      </w:pPr>
    </w:p>
    <w:p w14:paraId="2799A332" w14:textId="79F0F684" w:rsidR="00B80AFD" w:rsidRPr="00B80AFD" w:rsidRDefault="00B80AFD" w:rsidP="00B80AFD">
      <w:pPr>
        <w:ind w:firstLine="567"/>
        <w:jc w:val="both"/>
        <w:rPr>
          <w:sz w:val="28"/>
        </w:rPr>
      </w:pPr>
      <w:r w:rsidRPr="00B80AFD">
        <w:rPr>
          <w:sz w:val="28"/>
        </w:rPr>
        <w:t xml:space="preserve">While the students are taking an exam, the teachers are playing Mafia. There </w:t>
      </w:r>
      <w:proofErr w:type="gramStart"/>
      <w:r w:rsidRPr="00B80AFD">
        <w:rPr>
          <w:sz w:val="28"/>
        </w:rPr>
        <w:t xml:space="preserve">are </w:t>
      </w:r>
      <w:r w:rsidRPr="00B80AFD">
        <w:rPr>
          <w:i/>
          <w:sz w:val="28"/>
        </w:rPr>
        <w:t>n</w:t>
      </w:r>
      <w:proofErr w:type="gramEnd"/>
      <w:r w:rsidRPr="00B80AFD">
        <w:rPr>
          <w:sz w:val="28"/>
        </w:rPr>
        <w:t xml:space="preserve"> teachers sitting around a round table. The host must deal ace cards to some of them (the number of aces can be arbitrary, including 0) – these teachers will be the mafia. However, no two mafia members are allowed to sit next to each other.</w:t>
      </w:r>
    </w:p>
    <w:p w14:paraId="4C16723B" w14:textId="77777777" w:rsidR="00B80AFD" w:rsidRPr="00B80AFD" w:rsidRDefault="00B80AFD" w:rsidP="00B80AFD">
      <w:pPr>
        <w:ind w:firstLine="567"/>
        <w:jc w:val="both"/>
        <w:rPr>
          <w:sz w:val="28"/>
        </w:rPr>
      </w:pPr>
      <w:r w:rsidRPr="00B80AFD">
        <w:rPr>
          <w:sz w:val="28"/>
        </w:rPr>
        <w:t>In how many ways can the host deal the cards? Two ways are considered different if there exists at least one teacher who is a mafia member in one case and is not a mafia member in the other.</w:t>
      </w:r>
    </w:p>
    <w:p w14:paraId="4B2A1E8D" w14:textId="77777777" w:rsidR="00B80AFD" w:rsidRPr="00B80AFD" w:rsidRDefault="00B80AFD" w:rsidP="005C0DBC">
      <w:pPr>
        <w:ind w:firstLine="567"/>
        <w:jc w:val="both"/>
        <w:rPr>
          <w:sz w:val="28"/>
        </w:rPr>
      </w:pPr>
    </w:p>
    <w:p w14:paraId="55720FBD" w14:textId="1B5E2A23" w:rsidR="00CF3BD9" w:rsidRPr="005C0DBC" w:rsidRDefault="005C0DBC" w:rsidP="005C0DBC">
      <w:pPr>
        <w:ind w:firstLine="567"/>
        <w:jc w:val="both"/>
        <w:rPr>
          <w:sz w:val="28"/>
        </w:rPr>
      </w:pPr>
      <w:r w:rsidRPr="005C0DBC">
        <w:rPr>
          <w:b/>
          <w:sz w:val="28"/>
        </w:rPr>
        <w:t>Input</w:t>
      </w:r>
      <w:r w:rsidR="009855B4" w:rsidRPr="005C0DBC">
        <w:rPr>
          <w:b/>
          <w:sz w:val="28"/>
        </w:rPr>
        <w:t>.</w:t>
      </w:r>
      <w:r w:rsidR="009855B4" w:rsidRPr="005C0DBC">
        <w:rPr>
          <w:sz w:val="28"/>
        </w:rPr>
        <w:t xml:space="preserve"> </w:t>
      </w:r>
      <w:r w:rsidR="00CF2679">
        <w:rPr>
          <w:sz w:val="28"/>
        </w:rPr>
        <w:t>The n</w:t>
      </w:r>
      <w:r w:rsidRPr="005C0DBC">
        <w:rPr>
          <w:sz w:val="28"/>
        </w:rPr>
        <w:t>umber of teachers</w:t>
      </w:r>
      <w:r>
        <w:rPr>
          <w:sz w:val="28"/>
        </w:rPr>
        <w:t xml:space="preserve"> </w:t>
      </w:r>
      <w:r w:rsidRPr="005C0DBC">
        <w:rPr>
          <w:i/>
          <w:sz w:val="28"/>
        </w:rPr>
        <w:t>n</w:t>
      </w:r>
      <w:r w:rsidRPr="005C0DBC">
        <w:rPr>
          <w:sz w:val="28"/>
        </w:rPr>
        <w:t> (1 ≤</w:t>
      </w:r>
      <w:r>
        <w:rPr>
          <w:sz w:val="28"/>
        </w:rPr>
        <w:t xml:space="preserve"> </w:t>
      </w:r>
      <w:r w:rsidRPr="005C0DBC">
        <w:rPr>
          <w:i/>
          <w:sz w:val="28"/>
        </w:rPr>
        <w:t>n</w:t>
      </w:r>
      <w:r>
        <w:rPr>
          <w:sz w:val="28"/>
        </w:rPr>
        <w:t xml:space="preserve"> </w:t>
      </w:r>
      <w:r w:rsidRPr="005C0DBC">
        <w:rPr>
          <w:sz w:val="28"/>
        </w:rPr>
        <w:t>≤ 30)</w:t>
      </w:r>
      <w:r w:rsidR="00B80AFD">
        <w:rPr>
          <w:sz w:val="28"/>
        </w:rPr>
        <w:t xml:space="preserve"> </w:t>
      </w:r>
      <w:r w:rsidR="00B80AFD" w:rsidRPr="00B80AFD">
        <w:rPr>
          <w:sz w:val="28"/>
        </w:rPr>
        <w:t>sitting around the table</w:t>
      </w:r>
      <w:r w:rsidRPr="005C0DBC">
        <w:rPr>
          <w:sz w:val="28"/>
        </w:rPr>
        <w:t>.</w:t>
      </w:r>
    </w:p>
    <w:p w14:paraId="13D2B9CD" w14:textId="77777777" w:rsidR="009055D7" w:rsidRPr="005C0DBC" w:rsidRDefault="009055D7" w:rsidP="005C0DBC">
      <w:pPr>
        <w:ind w:firstLine="567"/>
        <w:jc w:val="both"/>
        <w:rPr>
          <w:sz w:val="28"/>
        </w:rPr>
      </w:pPr>
    </w:p>
    <w:p w14:paraId="162EB5C8" w14:textId="1C15A860" w:rsidR="009055D7" w:rsidRPr="005C0DBC" w:rsidRDefault="005C0DBC" w:rsidP="005C0DBC">
      <w:pPr>
        <w:ind w:firstLine="567"/>
        <w:jc w:val="both"/>
        <w:rPr>
          <w:sz w:val="28"/>
        </w:rPr>
      </w:pPr>
      <w:r w:rsidRPr="005C0DBC">
        <w:rPr>
          <w:b/>
          <w:sz w:val="28"/>
        </w:rPr>
        <w:t>Output</w:t>
      </w:r>
      <w:r w:rsidR="009855B4" w:rsidRPr="005C0DBC">
        <w:rPr>
          <w:b/>
          <w:sz w:val="28"/>
        </w:rPr>
        <w:t>.</w:t>
      </w:r>
      <w:r w:rsidR="009855B4" w:rsidRPr="005C0DBC">
        <w:rPr>
          <w:sz w:val="28"/>
        </w:rPr>
        <w:t xml:space="preserve"> </w:t>
      </w:r>
      <w:r w:rsidR="00B80AFD" w:rsidRPr="00B80AFD">
        <w:rPr>
          <w:sz w:val="28"/>
        </w:rPr>
        <w:t>Print one integer</w:t>
      </w:r>
      <w:r w:rsidR="00B80AFD">
        <w:rPr>
          <w:sz w:val="28"/>
        </w:rPr>
        <w:t xml:space="preserve"> – </w:t>
      </w:r>
      <w:r w:rsidR="00B80AFD" w:rsidRPr="00B80AFD">
        <w:rPr>
          <w:sz w:val="28"/>
        </w:rPr>
        <w:t>the number of ways to deal the cards.</w:t>
      </w:r>
    </w:p>
    <w:p w14:paraId="19007800" w14:textId="77777777" w:rsidR="00FF21D7" w:rsidRPr="005C0DBC" w:rsidRDefault="00FF21D7" w:rsidP="005C0DBC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F43ADD" w:rsidRPr="00A14FCF" w14:paraId="11B15AAB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2085045" w14:textId="77777777" w:rsidR="00F43ADD" w:rsidRPr="00A14FCF" w:rsidRDefault="005C0DBC" w:rsidP="005C0DB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F43ADD" w:rsidRPr="00A14FCF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3FC50B7" w14:textId="77777777" w:rsidR="00F43ADD" w:rsidRPr="00A14FCF" w:rsidRDefault="005C0DBC" w:rsidP="005C0DB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F43ADD" w:rsidRPr="00A14FCF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F43ADD" w:rsidRPr="00A14FCF" w14:paraId="76F426F6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BF011F5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3EDDAEB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</w:rPr>
            </w:pPr>
            <w:r w:rsidRPr="00A14FCF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</w:tr>
      <w:tr w:rsidR="00F43ADD" w:rsidRPr="00A14FCF" w14:paraId="0F977F16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F87910C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5ED43F91" w14:textId="77777777" w:rsidR="00F43ADD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FF21D7" w:rsidRPr="00A14FCF" w14:paraId="786955A8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1F32790" w14:textId="77777777" w:rsidR="00FF21D7" w:rsidRPr="00A14FCF" w:rsidRDefault="005C0DBC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F43ADD" w:rsidRPr="00A14FCF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28419E79" w14:textId="77777777" w:rsidR="00FF21D7" w:rsidRPr="00A14FCF" w:rsidRDefault="005C0DBC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F43ADD" w:rsidRPr="00A14FCF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FF21D7" w:rsidRPr="00A14FCF" w14:paraId="197CC3D0" w14:textId="77777777" w:rsidTr="00A14F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C07F5BB" w14:textId="77777777" w:rsidR="00FF21D7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86AEFC2" w14:textId="77777777" w:rsidR="00FF21D7" w:rsidRPr="00A14FCF" w:rsidRDefault="00F43ADD" w:rsidP="00A14FCF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14FC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6270D056" w14:textId="77777777" w:rsidR="00FF21D7" w:rsidRDefault="00FF21D7" w:rsidP="00FF21D7">
      <w:pPr>
        <w:ind w:firstLine="567"/>
        <w:jc w:val="both"/>
        <w:rPr>
          <w:noProof/>
          <w:sz w:val="28"/>
          <w:szCs w:val="28"/>
        </w:rPr>
      </w:pPr>
    </w:p>
    <w:p w14:paraId="1CF561EA" w14:textId="77777777" w:rsidR="00FF21D7" w:rsidRDefault="00FF21D7" w:rsidP="00FF21D7">
      <w:pPr>
        <w:ind w:firstLine="567"/>
        <w:jc w:val="both"/>
        <w:rPr>
          <w:noProof/>
          <w:sz w:val="28"/>
          <w:szCs w:val="28"/>
        </w:rPr>
      </w:pPr>
    </w:p>
    <w:p w14:paraId="0CBA0C5A" w14:textId="77777777" w:rsidR="009855B4" w:rsidRPr="00FF21D7" w:rsidRDefault="005C0DBC" w:rsidP="00C8439D">
      <w:pPr>
        <w:pStyle w:val="2"/>
        <w:ind w:firstLine="567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587890F7" w14:textId="77777777" w:rsidR="009855B4" w:rsidRPr="00FF21D7" w:rsidRDefault="005C0DBC" w:rsidP="00C8439D">
      <w:pPr>
        <w:ind w:firstLine="567"/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Fibonacci numbers</w:t>
      </w:r>
    </w:p>
    <w:p w14:paraId="245E3D62" w14:textId="77777777" w:rsidR="009855B4" w:rsidRPr="00FF21D7" w:rsidRDefault="009855B4" w:rsidP="00C843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4E65906C" w14:textId="77777777" w:rsidR="005C0DBC" w:rsidRPr="00C27521" w:rsidRDefault="005C0DBC" w:rsidP="005C0DBC">
      <w:pPr>
        <w:pStyle w:val="1"/>
        <w:rPr>
          <w:color w:val="000000"/>
          <w:lang w:val="en-US"/>
        </w:rPr>
      </w:pPr>
      <w:r w:rsidRPr="00C27521">
        <w:rPr>
          <w:color w:val="000000"/>
          <w:sz w:val="28"/>
          <w:szCs w:val="28"/>
          <w:lang w:val="en-US"/>
        </w:rPr>
        <w:t>Algorithm analysis</w:t>
      </w:r>
    </w:p>
    <w:p w14:paraId="5369AB22" w14:textId="09514A46" w:rsidR="00B80AFD" w:rsidRPr="00D40FBD" w:rsidRDefault="00B80AFD" w:rsidP="00B80AFD">
      <w:pPr>
        <w:ind w:firstLine="567"/>
        <w:jc w:val="both"/>
        <w:rPr>
          <w:sz w:val="28"/>
          <w:szCs w:val="28"/>
          <w:lang w:val="ru-RU"/>
        </w:rPr>
      </w:pPr>
      <w:r w:rsidRPr="00B80AFD">
        <w:rPr>
          <w:sz w:val="28"/>
          <w:szCs w:val="28"/>
        </w:rPr>
        <w:t>Let g(</w:t>
      </w:r>
      <w:r w:rsidRPr="00B80AFD">
        <w:rPr>
          <w:i/>
          <w:iCs/>
          <w:sz w:val="28"/>
          <w:szCs w:val="28"/>
        </w:rPr>
        <w:t>n</w:t>
      </w:r>
      <w:r w:rsidRPr="00B80AFD">
        <w:rPr>
          <w:sz w:val="28"/>
          <w:szCs w:val="28"/>
        </w:rPr>
        <w:t xml:space="preserve">) be the number of ways to deal cards to </w:t>
      </w:r>
      <w:r w:rsidRPr="00B80AFD">
        <w:rPr>
          <w:i/>
          <w:iCs/>
          <w:sz w:val="28"/>
          <w:szCs w:val="28"/>
        </w:rPr>
        <w:t>n</w:t>
      </w:r>
      <w:r w:rsidRPr="00B80AFD">
        <w:rPr>
          <w:sz w:val="28"/>
          <w:szCs w:val="28"/>
        </w:rPr>
        <w:t xml:space="preserve"> teachers arranged in a line (the first and the last are not considered adjacent). This problem is equivalent to counting binary sequences of length </w:t>
      </w:r>
      <w:r w:rsidRPr="002A311B">
        <w:rPr>
          <w:i/>
          <w:iCs/>
          <w:sz w:val="28"/>
          <w:szCs w:val="28"/>
        </w:rPr>
        <w:t>n</w:t>
      </w:r>
      <w:r w:rsidRPr="00B80AFD">
        <w:rPr>
          <w:sz w:val="28"/>
          <w:szCs w:val="28"/>
        </w:rPr>
        <w:t xml:space="preserve"> consisting of 0s and 1s in which no two 1s are adjacent. The solution is given by the Fibonacci sequence defined by the following recurrence relation:</w:t>
      </w:r>
    </w:p>
    <w:p w14:paraId="17D71FA8" w14:textId="77777777" w:rsidR="00B80AFD" w:rsidRPr="004864AB" w:rsidRDefault="00B80AFD" w:rsidP="00B80AFD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r>
            <w:rPr>
              <w:rFonts w:ascii="Cambria Math"/>
              <w:sz w:val="28"/>
              <w:szCs w:val="28"/>
            </w:rPr>
            <m:t>g(n)=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&amp;2, n=1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&amp;3, n=2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&amp;g(n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1)+g(n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2)</m:t>
                  </m:r>
                </m:e>
              </m:eqArr>
            </m:e>
          </m:d>
        </m:oMath>
      </m:oMathPara>
    </w:p>
    <w:p w14:paraId="32E61D84" w14:textId="77777777" w:rsidR="00B80AFD" w:rsidRDefault="00B80AFD" w:rsidP="00B80AFD">
      <w:pPr>
        <w:ind w:firstLine="567"/>
        <w:jc w:val="both"/>
        <w:rPr>
          <w:sz w:val="28"/>
          <w:szCs w:val="28"/>
          <w:lang w:val="ru-RU"/>
        </w:rPr>
      </w:pPr>
    </w:p>
    <w:p w14:paraId="6B410EB2" w14:textId="77777777" w:rsidR="00B80AFD" w:rsidRDefault="00B80AFD" w:rsidP="00B80AFD">
      <w:pPr>
        <w:ind w:firstLine="567"/>
        <w:jc w:val="both"/>
        <w:rPr>
          <w:sz w:val="28"/>
          <w:szCs w:val="28"/>
          <w:lang w:val="ru-RU"/>
        </w:rPr>
      </w:pPr>
      <w:r w:rsidRPr="00B80AFD">
        <w:rPr>
          <w:sz w:val="28"/>
          <w:szCs w:val="28"/>
        </w:rPr>
        <w:t>Let f(</w:t>
      </w:r>
      <w:r w:rsidRPr="00B80AFD">
        <w:rPr>
          <w:i/>
          <w:iCs/>
          <w:sz w:val="28"/>
          <w:szCs w:val="28"/>
        </w:rPr>
        <w:t>n</w:t>
      </w:r>
      <w:r w:rsidRPr="00B80AFD">
        <w:rPr>
          <w:sz w:val="28"/>
          <w:szCs w:val="28"/>
        </w:rPr>
        <w:t xml:space="preserve">) be the number of ways to deal cards to </w:t>
      </w:r>
      <w:r w:rsidRPr="00B80AFD">
        <w:rPr>
          <w:i/>
          <w:iCs/>
          <w:sz w:val="28"/>
          <w:szCs w:val="28"/>
        </w:rPr>
        <w:t>n</w:t>
      </w:r>
      <w:r w:rsidRPr="00B80AFD">
        <w:rPr>
          <w:sz w:val="28"/>
          <w:szCs w:val="28"/>
        </w:rPr>
        <w:t xml:space="preserve"> teachers seated in a circle.</w:t>
      </w:r>
    </w:p>
    <w:p w14:paraId="46BA50B1" w14:textId="77777777" w:rsidR="00B80AFD" w:rsidRPr="00D40FBD" w:rsidRDefault="00B80AFD" w:rsidP="00B80AFD">
      <w:pPr>
        <w:ind w:firstLine="567"/>
        <w:jc w:val="center"/>
        <w:rPr>
          <w:sz w:val="28"/>
          <w:lang w:val="ru-RU"/>
        </w:rPr>
      </w:pPr>
      <w:r w:rsidRPr="00D40FBD">
        <w:rPr>
          <w:lang w:val="ru-RU"/>
        </w:rPr>
        <w:object w:dxaOrig="7558" w:dyaOrig="641" w14:anchorId="50E745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32pt" o:ole="">
            <v:imagedata r:id="rId5" o:title=""/>
          </v:shape>
          <o:OLEObject Type="Embed" ProgID="Visio.Drawing.11" ShapeID="_x0000_i1025" DrawAspect="Content" ObjectID="_1830084440" r:id="rId6"/>
        </w:object>
      </w:r>
    </w:p>
    <w:p w14:paraId="74B66CEA" w14:textId="77777777" w:rsidR="00B80AFD" w:rsidRPr="00D40FBD" w:rsidRDefault="00B80AFD" w:rsidP="00B80AFD">
      <w:pPr>
        <w:ind w:firstLine="567"/>
        <w:jc w:val="both"/>
        <w:rPr>
          <w:sz w:val="28"/>
          <w:lang w:val="ru-RU"/>
        </w:rPr>
      </w:pPr>
    </w:p>
    <w:p w14:paraId="61D0D828" w14:textId="77777777" w:rsidR="00B80AFD" w:rsidRPr="00B80AFD" w:rsidRDefault="00B80AFD" w:rsidP="00B80AFD">
      <w:pPr>
        <w:pStyle w:val="a8"/>
        <w:numPr>
          <w:ilvl w:val="0"/>
          <w:numId w:val="8"/>
        </w:numPr>
        <w:jc w:val="both"/>
        <w:rPr>
          <w:sz w:val="28"/>
          <w:lang w:val="ru-RU"/>
        </w:rPr>
      </w:pPr>
      <w:r w:rsidRPr="00B80AFD">
        <w:rPr>
          <w:sz w:val="28"/>
        </w:rPr>
        <w:t xml:space="preserve">If the first teacher does not receive an ace, then the remaining </w:t>
      </w:r>
      <w:r w:rsidRPr="00B80AFD">
        <w:rPr>
          <w:i/>
          <w:iCs/>
          <w:sz w:val="28"/>
        </w:rPr>
        <w:t>n</w:t>
      </w:r>
      <w:r w:rsidRPr="00B80AFD">
        <w:rPr>
          <w:sz w:val="28"/>
        </w:rPr>
        <w:t xml:space="preserve"> − 1 teachers can be dealt aces in g(</w:t>
      </w:r>
      <w:r w:rsidRPr="00B80AFD">
        <w:rPr>
          <w:i/>
          <w:iCs/>
          <w:sz w:val="28"/>
        </w:rPr>
        <w:t>n</w:t>
      </w:r>
      <w:r w:rsidRPr="00B80AFD">
        <w:rPr>
          <w:sz w:val="28"/>
        </w:rPr>
        <w:t xml:space="preserve"> − 1) ways. </w:t>
      </w:r>
    </w:p>
    <w:p w14:paraId="011B682D" w14:textId="5876D4DC" w:rsidR="00B80AFD" w:rsidRPr="00B80AFD" w:rsidRDefault="00B80AFD" w:rsidP="00B80AFD">
      <w:pPr>
        <w:pStyle w:val="a8"/>
        <w:numPr>
          <w:ilvl w:val="0"/>
          <w:numId w:val="8"/>
        </w:numPr>
        <w:jc w:val="both"/>
        <w:rPr>
          <w:sz w:val="28"/>
          <w:lang w:val="ru-RU"/>
        </w:rPr>
      </w:pPr>
      <w:r w:rsidRPr="00B80AFD">
        <w:rPr>
          <w:sz w:val="28"/>
        </w:rPr>
        <w:t xml:space="preserve">If the first teacher does receive an ace, then the second and the last teachers must not receive aces. In this case, the remaining </w:t>
      </w:r>
      <w:r w:rsidRPr="00B80AFD">
        <w:rPr>
          <w:i/>
          <w:iCs/>
          <w:sz w:val="28"/>
        </w:rPr>
        <w:t>n</w:t>
      </w:r>
      <w:r w:rsidRPr="00B80AFD">
        <w:rPr>
          <w:sz w:val="28"/>
        </w:rPr>
        <w:t xml:space="preserve"> − 3 teachers can be dealt aces in g(</w:t>
      </w:r>
      <w:r w:rsidRPr="00B80AFD">
        <w:rPr>
          <w:i/>
          <w:iCs/>
          <w:sz w:val="28"/>
        </w:rPr>
        <w:t>n</w:t>
      </w:r>
      <w:r w:rsidRPr="00B80AFD">
        <w:rPr>
          <w:sz w:val="28"/>
        </w:rPr>
        <w:t xml:space="preserve"> − 3) ways.</w:t>
      </w:r>
    </w:p>
    <w:p w14:paraId="0814383B" w14:textId="02D05D09" w:rsidR="00B80AFD" w:rsidRPr="00D40FBD" w:rsidRDefault="00B80AFD" w:rsidP="00B80AFD">
      <w:pPr>
        <w:ind w:firstLine="567"/>
        <w:jc w:val="both"/>
        <w:rPr>
          <w:sz w:val="28"/>
          <w:lang w:val="ru-RU"/>
        </w:rPr>
      </w:pPr>
      <w:r w:rsidRPr="00B80AFD">
        <w:rPr>
          <w:sz w:val="28"/>
        </w:rPr>
        <w:t>Thus, we obtain the following relation:</w:t>
      </w:r>
    </w:p>
    <w:p w14:paraId="3536F375" w14:textId="14B9C946" w:rsidR="00B80AFD" w:rsidRPr="00A14FCF" w:rsidRDefault="00B80AFD" w:rsidP="00B80AFD">
      <w:pPr>
        <w:ind w:firstLine="567"/>
        <w:jc w:val="center"/>
        <w:rPr>
          <w:noProof/>
          <w:sz w:val="28"/>
          <w:szCs w:val="28"/>
        </w:rPr>
      </w:pPr>
      <w:r>
        <w:rPr>
          <w:sz w:val="28"/>
        </w:rPr>
        <w:t>f(</w:t>
      </w:r>
      <w:r w:rsidRPr="00A14FCF">
        <w:rPr>
          <w:i/>
          <w:sz w:val="28"/>
        </w:rPr>
        <w:t>n</w:t>
      </w:r>
      <w:r>
        <w:rPr>
          <w:sz w:val="28"/>
        </w:rPr>
        <w:t>) = g(</w:t>
      </w:r>
      <w:r w:rsidRPr="00A14FCF">
        <w:rPr>
          <w:i/>
          <w:sz w:val="28"/>
        </w:rPr>
        <w:t>n</w:t>
      </w:r>
      <w:r>
        <w:rPr>
          <w:sz w:val="28"/>
        </w:rPr>
        <w:t xml:space="preserve"> – 1) + g(</w:t>
      </w:r>
      <w:r w:rsidRPr="00A14FCF">
        <w:rPr>
          <w:i/>
          <w:sz w:val="28"/>
        </w:rPr>
        <w:t>n</w:t>
      </w:r>
      <w:r>
        <w:rPr>
          <w:sz w:val="28"/>
        </w:rPr>
        <w:t xml:space="preserve"> – 3), </w:t>
      </w:r>
      <w:r w:rsidR="000330C3">
        <w:rPr>
          <w:sz w:val="28"/>
        </w:rPr>
        <w:t>if</w:t>
      </w:r>
      <w:r>
        <w:rPr>
          <w:sz w:val="28"/>
          <w:lang w:val="ru-RU"/>
        </w:rPr>
        <w:t xml:space="preserve"> </w:t>
      </w:r>
      <w:r w:rsidRPr="00A14FCF">
        <w:rPr>
          <w:i/>
          <w:sz w:val="28"/>
        </w:rPr>
        <w:t>n</w:t>
      </w:r>
      <w:r>
        <w:rPr>
          <w:sz w:val="28"/>
        </w:rPr>
        <w:t xml:space="preserve"> ≥ 3</w:t>
      </w:r>
    </w:p>
    <w:p w14:paraId="688DADC1" w14:textId="77777777" w:rsidR="00F10DAD" w:rsidRDefault="00F10DAD" w:rsidP="00A14FCF">
      <w:pPr>
        <w:ind w:firstLine="567"/>
        <w:jc w:val="both"/>
        <w:rPr>
          <w:noProof/>
          <w:sz w:val="28"/>
          <w:szCs w:val="28"/>
        </w:rPr>
      </w:pPr>
    </w:p>
    <w:p w14:paraId="1E4FB92E" w14:textId="77777777" w:rsidR="00F10DAD" w:rsidRPr="00F10DAD" w:rsidRDefault="00F10DAD" w:rsidP="00A14FCF">
      <w:pPr>
        <w:ind w:firstLine="567"/>
        <w:jc w:val="both"/>
        <w:rPr>
          <w:b/>
          <w:bCs/>
          <w:noProof/>
          <w:sz w:val="28"/>
          <w:szCs w:val="28"/>
        </w:rPr>
      </w:pPr>
      <w:r w:rsidRPr="00F10DAD">
        <w:rPr>
          <w:b/>
          <w:bCs/>
          <w:noProof/>
          <w:sz w:val="28"/>
          <w:szCs w:val="28"/>
        </w:rPr>
        <w:t>Example</w:t>
      </w:r>
    </w:p>
    <w:p w14:paraId="5456DCCC" w14:textId="77777777" w:rsidR="00B80AFD" w:rsidRDefault="00B80AFD" w:rsidP="00B80AFD">
      <w:pPr>
        <w:ind w:firstLine="567"/>
        <w:jc w:val="both"/>
        <w:rPr>
          <w:noProof/>
          <w:sz w:val="28"/>
          <w:szCs w:val="28"/>
          <w:lang w:val="ru-RU"/>
        </w:rPr>
      </w:pPr>
      <w:r w:rsidRPr="00B80AFD">
        <w:rPr>
          <w:noProof/>
          <w:sz w:val="28"/>
          <w:szCs w:val="28"/>
        </w:rPr>
        <w:t xml:space="preserve">For </w:t>
      </w:r>
      <w:r w:rsidRPr="00B80AFD">
        <w:rPr>
          <w:i/>
          <w:iCs/>
          <w:noProof/>
          <w:sz w:val="28"/>
          <w:szCs w:val="28"/>
        </w:rPr>
        <w:t>n</w:t>
      </w:r>
      <w:r w:rsidRPr="00B80AFD">
        <w:rPr>
          <w:noProof/>
          <w:sz w:val="28"/>
          <w:szCs w:val="28"/>
        </w:rPr>
        <w:t xml:space="preserve"> = 3, we need the value g(0). It can be found from the equality g(0) + g(1) = g(2), which gives</w:t>
      </w:r>
    </w:p>
    <w:p w14:paraId="74CE6D06" w14:textId="77777777" w:rsidR="00B80AFD" w:rsidRDefault="00B80AFD" w:rsidP="00B80AFD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g(0)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g</w:t>
      </w:r>
      <w:r>
        <w:rPr>
          <w:noProof/>
          <w:sz w:val="28"/>
          <w:szCs w:val="28"/>
          <w:lang w:val="ru-RU"/>
        </w:rPr>
        <w:t xml:space="preserve">(2) – </w:t>
      </w:r>
      <w:r>
        <w:rPr>
          <w:noProof/>
          <w:sz w:val="28"/>
          <w:szCs w:val="28"/>
        </w:rPr>
        <w:t>g(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3 – 2 = 1</w:t>
      </w:r>
    </w:p>
    <w:p w14:paraId="7D6DD9C1" w14:textId="77777777" w:rsidR="00B80AFD" w:rsidRDefault="00B80AFD" w:rsidP="00B80AFD">
      <w:pPr>
        <w:ind w:firstLine="567"/>
        <w:jc w:val="both"/>
        <w:rPr>
          <w:noProof/>
          <w:sz w:val="28"/>
          <w:szCs w:val="28"/>
          <w:lang w:val="ru-RU"/>
        </w:rPr>
      </w:pPr>
      <w:r w:rsidRPr="00B80AFD">
        <w:rPr>
          <w:noProof/>
          <w:sz w:val="28"/>
          <w:szCs w:val="28"/>
        </w:rPr>
        <w:t>Therefore,</w:t>
      </w:r>
    </w:p>
    <w:p w14:paraId="6ED2E49B" w14:textId="6FF3F794" w:rsidR="00B80AFD" w:rsidRDefault="00B80AFD" w:rsidP="00B80AFD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f(3) = g(2) + g(0) = 3 + 1 = 4</w:t>
      </w:r>
    </w:p>
    <w:p w14:paraId="69555D96" w14:textId="77777777" w:rsidR="00B80AFD" w:rsidRPr="00B80AFD" w:rsidRDefault="00B80AFD" w:rsidP="00B80AFD">
      <w:pPr>
        <w:ind w:firstLine="567"/>
        <w:jc w:val="center"/>
        <w:rPr>
          <w:noProof/>
          <w:sz w:val="28"/>
          <w:szCs w:val="28"/>
          <w:lang w:val="ru-RU"/>
        </w:rPr>
      </w:pPr>
    </w:p>
    <w:p w14:paraId="175B9D69" w14:textId="77777777" w:rsidR="009C0980" w:rsidRDefault="00A14FCF" w:rsidP="009C0980">
      <w:pPr>
        <w:jc w:val="center"/>
      </w:pPr>
      <w:r>
        <w:object w:dxaOrig="10320" w:dyaOrig="1852" w14:anchorId="5FDFD289">
          <v:shape id="_x0000_i1026" type="#_x0000_t75" style="width:496pt;height:89pt" o:ole="">
            <v:imagedata r:id="rId7" o:title=""/>
          </v:shape>
          <o:OLEObject Type="Embed" ProgID="Visio.Drawing.11" ShapeID="_x0000_i1026" DrawAspect="Content" ObjectID="_1830084441" r:id="rId8"/>
        </w:object>
      </w:r>
    </w:p>
    <w:p w14:paraId="30B292EC" w14:textId="77D62E1F" w:rsidR="004864AB" w:rsidRDefault="00B80AFD" w:rsidP="00FF5205">
      <w:pPr>
        <w:ind w:firstLine="567"/>
        <w:jc w:val="both"/>
        <w:rPr>
          <w:noProof/>
          <w:sz w:val="28"/>
          <w:szCs w:val="28"/>
          <w:lang w:val="ru-RU"/>
        </w:rPr>
      </w:pPr>
      <w:r w:rsidRPr="00B80AFD">
        <w:rPr>
          <w:noProof/>
          <w:sz w:val="28"/>
          <w:szCs w:val="28"/>
        </w:rPr>
        <w:t>The base cases are as follows:</w:t>
      </w:r>
    </w:p>
    <w:p w14:paraId="4DBB300A" w14:textId="77777777" w:rsidR="00A14FCF" w:rsidRDefault="00A14FCF" w:rsidP="00A14FCF">
      <w:pPr>
        <w:numPr>
          <w:ilvl w:val="0"/>
          <w:numId w:val="7"/>
        </w:numPr>
        <w:jc w:val="both"/>
        <w:rPr>
          <w:sz w:val="28"/>
          <w:lang w:val="ru-RU"/>
        </w:rPr>
      </w:pPr>
      <w:r>
        <w:rPr>
          <w:sz w:val="28"/>
        </w:rPr>
        <w:t>f(</w:t>
      </w:r>
      <w:r>
        <w:rPr>
          <w:sz w:val="28"/>
          <w:lang w:val="ru-RU"/>
        </w:rPr>
        <w:t>1</w:t>
      </w:r>
      <w:r>
        <w:rPr>
          <w:sz w:val="28"/>
        </w:rPr>
        <w:t>) =</w:t>
      </w:r>
      <w:r>
        <w:rPr>
          <w:sz w:val="28"/>
          <w:lang w:val="ru-RU"/>
        </w:rPr>
        <w:t xml:space="preserve"> 2</w:t>
      </w:r>
    </w:p>
    <w:p w14:paraId="212ED457" w14:textId="77777777" w:rsidR="00A14FCF" w:rsidRPr="00A14FCF" w:rsidRDefault="00A14FCF" w:rsidP="00A14FCF">
      <w:pPr>
        <w:numPr>
          <w:ilvl w:val="0"/>
          <w:numId w:val="7"/>
        </w:numPr>
        <w:jc w:val="both"/>
        <w:rPr>
          <w:noProof/>
          <w:sz w:val="28"/>
          <w:szCs w:val="28"/>
        </w:rPr>
      </w:pPr>
      <w:r>
        <w:rPr>
          <w:sz w:val="28"/>
        </w:rPr>
        <w:t>f</w:t>
      </w:r>
      <w:r>
        <w:rPr>
          <w:sz w:val="28"/>
          <w:lang w:val="ru-RU"/>
        </w:rPr>
        <w:t xml:space="preserve">(2) </w:t>
      </w:r>
      <w:r>
        <w:rPr>
          <w:sz w:val="28"/>
        </w:rPr>
        <w:t>= 3</w:t>
      </w:r>
    </w:p>
    <w:p w14:paraId="1C94C5E1" w14:textId="77777777" w:rsidR="00A14FCF" w:rsidRDefault="00A14FCF" w:rsidP="00A14FCF">
      <w:pPr>
        <w:ind w:firstLine="567"/>
        <w:jc w:val="center"/>
      </w:pPr>
      <w:r>
        <w:object w:dxaOrig="3780" w:dyaOrig="3022" w14:anchorId="289CCBD4">
          <v:shape id="_x0000_i1027" type="#_x0000_t75" style="width:189pt;height:151pt" o:ole="">
            <v:imagedata r:id="rId9" o:title=""/>
          </v:shape>
          <o:OLEObject Type="Embed" ProgID="Visio.Drawing.11" ShapeID="_x0000_i1027" DrawAspect="Content" ObjectID="_1830084442" r:id="rId10"/>
        </w:object>
      </w:r>
    </w:p>
    <w:p w14:paraId="12780C07" w14:textId="77777777" w:rsidR="000D35E2" w:rsidRDefault="000D35E2" w:rsidP="00FF21D7">
      <w:pPr>
        <w:pStyle w:val="1"/>
        <w:rPr>
          <w:noProof/>
          <w:sz w:val="28"/>
          <w:szCs w:val="28"/>
        </w:rPr>
      </w:pPr>
    </w:p>
    <w:p w14:paraId="2272205E" w14:textId="523EA7F6" w:rsidR="00ED7C21" w:rsidRPr="00C27521" w:rsidRDefault="00ED7C21" w:rsidP="00ED7C21">
      <w:pPr>
        <w:pStyle w:val="1"/>
        <w:rPr>
          <w:color w:val="000000"/>
          <w:lang w:val="en-US"/>
        </w:rPr>
      </w:pPr>
      <w:r w:rsidRPr="00C27521">
        <w:rPr>
          <w:color w:val="000000"/>
          <w:sz w:val="28"/>
          <w:szCs w:val="28"/>
          <w:lang w:val="en-US"/>
        </w:rPr>
        <w:t xml:space="preserve">Algorithm </w:t>
      </w:r>
      <w:r w:rsidR="004A4E29">
        <w:rPr>
          <w:color w:val="000000"/>
          <w:sz w:val="28"/>
          <w:szCs w:val="28"/>
          <w:lang w:val="en-US"/>
        </w:rPr>
        <w:t>implementation</w:t>
      </w:r>
    </w:p>
    <w:p w14:paraId="0F5075FE" w14:textId="6B55642D" w:rsidR="009055D7" w:rsidRDefault="006C6DB8" w:rsidP="0048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</w:t>
      </w:r>
      <w:r w:rsidRPr="006C6DB8">
        <w:rPr>
          <w:noProof/>
          <w:sz w:val="28"/>
          <w:szCs w:val="28"/>
          <w:lang w:val="ru-RU"/>
        </w:rPr>
        <w:t xml:space="preserve">eclare an array </w:t>
      </w:r>
      <w:r w:rsidR="00B80AFD" w:rsidRPr="00B80AFD">
        <w:rPr>
          <w:i/>
          <w:iCs/>
          <w:noProof/>
          <w:sz w:val="28"/>
          <w:szCs w:val="28"/>
        </w:rPr>
        <w:t>fib</w:t>
      </w:r>
      <w:r w:rsidR="00B80AFD">
        <w:rPr>
          <w:noProof/>
          <w:sz w:val="28"/>
          <w:szCs w:val="28"/>
        </w:rPr>
        <w:t xml:space="preserve"> </w:t>
      </w:r>
      <w:r w:rsidR="00FC55E9">
        <w:rPr>
          <w:noProof/>
          <w:sz w:val="28"/>
          <w:szCs w:val="28"/>
        </w:rPr>
        <w:t>t</w:t>
      </w:r>
      <w:r w:rsidRPr="006C6DB8">
        <w:rPr>
          <w:noProof/>
          <w:sz w:val="28"/>
          <w:szCs w:val="28"/>
          <w:lang w:val="ru-RU"/>
        </w:rPr>
        <w:t>o stor</w:t>
      </w:r>
      <w:r w:rsidR="00FC55E9">
        <w:rPr>
          <w:noProof/>
          <w:sz w:val="28"/>
          <w:szCs w:val="28"/>
        </w:rPr>
        <w:t>e</w:t>
      </w:r>
      <w:r w:rsidRPr="006C6DB8">
        <w:rPr>
          <w:noProof/>
          <w:sz w:val="28"/>
          <w:szCs w:val="28"/>
          <w:lang w:val="ru-RU"/>
        </w:rPr>
        <w:t xml:space="preserve"> </w:t>
      </w:r>
      <w:r w:rsidR="00B80AFD">
        <w:rPr>
          <w:noProof/>
          <w:sz w:val="28"/>
          <w:szCs w:val="28"/>
        </w:rPr>
        <w:t>the</w:t>
      </w:r>
      <w:r w:rsidR="00B80AFD">
        <w:rPr>
          <w:noProof/>
          <w:sz w:val="28"/>
          <w:szCs w:val="28"/>
          <w:lang w:val="ru-RU"/>
        </w:rPr>
        <w:t xml:space="preserve"> </w:t>
      </w:r>
      <w:r w:rsidRPr="006C6DB8">
        <w:rPr>
          <w:noProof/>
          <w:sz w:val="28"/>
          <w:szCs w:val="28"/>
          <w:lang w:val="ru-RU"/>
        </w:rPr>
        <w:t>Fibonacci numbers.</w:t>
      </w:r>
    </w:p>
    <w:p w14:paraId="0DF2D087" w14:textId="77777777" w:rsidR="00B80AFD" w:rsidRDefault="00B80AFD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19"/>
          <w:lang w:val="ru-RU"/>
        </w:rPr>
      </w:pPr>
    </w:p>
    <w:p w14:paraId="3BB4DB75" w14:textId="687C91D0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808080"/>
          <w:sz w:val="22"/>
          <w:szCs w:val="19"/>
        </w:rPr>
        <w:t>#define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4864AB">
        <w:rPr>
          <w:rFonts w:ascii="Courier New" w:hAnsi="Courier New" w:cs="Courier New"/>
          <w:color w:val="6F008A"/>
          <w:sz w:val="22"/>
          <w:szCs w:val="19"/>
        </w:rPr>
        <w:t>MAX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46</w:t>
      </w:r>
    </w:p>
    <w:p w14:paraId="2453FD2F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FF"/>
          <w:sz w:val="22"/>
          <w:szCs w:val="19"/>
        </w:rPr>
        <w:t>int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fib[</w:t>
      </w:r>
      <w:r w:rsidRPr="004864AB">
        <w:rPr>
          <w:rFonts w:ascii="Courier New" w:hAnsi="Courier New" w:cs="Courier New"/>
          <w:color w:val="6F008A"/>
          <w:sz w:val="22"/>
          <w:szCs w:val="19"/>
        </w:rPr>
        <w:t>MAX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];</w:t>
      </w:r>
    </w:p>
    <w:p w14:paraId="4524BA35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2D085DB2" w14:textId="4D7844CE" w:rsidR="004864AB" w:rsidRPr="004864AB" w:rsidRDefault="006C6DB8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6C6DB8">
        <w:rPr>
          <w:noProof/>
          <w:sz w:val="28"/>
          <w:szCs w:val="28"/>
          <w:lang w:val="ru-RU"/>
        </w:rPr>
        <w:t xml:space="preserve">The main part of the program. </w:t>
      </w:r>
      <w:r w:rsidR="00B80AFD">
        <w:rPr>
          <w:noProof/>
          <w:sz w:val="28"/>
          <w:szCs w:val="28"/>
        </w:rPr>
        <w:t>C</w:t>
      </w:r>
      <w:r w:rsidR="00B80AFD" w:rsidRPr="00B80AFD">
        <w:rPr>
          <w:noProof/>
          <w:sz w:val="28"/>
          <w:szCs w:val="28"/>
        </w:rPr>
        <w:t xml:space="preserve">ompute the </w:t>
      </w:r>
      <w:r w:rsidRPr="006C6DB8">
        <w:rPr>
          <w:noProof/>
          <w:sz w:val="28"/>
          <w:szCs w:val="28"/>
          <w:lang w:val="ru-RU"/>
        </w:rPr>
        <w:t>Fibonacci numbers.</w:t>
      </w:r>
    </w:p>
    <w:p w14:paraId="34FF325B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3D3BABD8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00"/>
          <w:sz w:val="22"/>
          <w:szCs w:val="19"/>
        </w:rPr>
        <w:t>fib[0] = 1; fib[1] = 2;</w:t>
      </w:r>
    </w:p>
    <w:p w14:paraId="353C4EB1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FF"/>
          <w:sz w:val="22"/>
          <w:szCs w:val="19"/>
        </w:rPr>
        <w:t>for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(</w:t>
      </w:r>
      <w:r w:rsidRPr="004864AB">
        <w:rPr>
          <w:rFonts w:ascii="Courier New" w:hAnsi="Courier New" w:cs="Courier New"/>
          <w:color w:val="0000FF"/>
          <w:sz w:val="22"/>
          <w:szCs w:val="19"/>
        </w:rPr>
        <w:t>int</w:t>
      </w:r>
      <w:r w:rsidRPr="004864AB">
        <w:rPr>
          <w:rFonts w:ascii="Courier New" w:hAnsi="Courier New" w:cs="Courier New"/>
          <w:color w:val="000000"/>
          <w:sz w:val="22"/>
          <w:szCs w:val="19"/>
        </w:rPr>
        <w:t xml:space="preserve"> i = 2; i &lt; </w:t>
      </w:r>
      <w:r w:rsidRPr="004864AB">
        <w:rPr>
          <w:rFonts w:ascii="Courier New" w:hAnsi="Courier New" w:cs="Courier New"/>
          <w:color w:val="6F008A"/>
          <w:sz w:val="22"/>
          <w:szCs w:val="19"/>
        </w:rPr>
        <w:t>MAX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; i++)</w:t>
      </w:r>
    </w:p>
    <w:p w14:paraId="65A3B23E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fib[i] = fib[i - 1] + fib[i - 2];</w:t>
      </w:r>
    </w:p>
    <w:p w14:paraId="53F9DB79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3365A0D3" w14:textId="77777777" w:rsidR="004864AB" w:rsidRPr="004864AB" w:rsidRDefault="006C6DB8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t xml:space="preserve">Read the input </w:t>
      </w:r>
      <w:r w:rsidR="00C46F6F">
        <w:rPr>
          <w:noProof/>
          <w:sz w:val="28"/>
          <w:szCs w:val="28"/>
        </w:rPr>
        <w:t>number</w:t>
      </w:r>
      <w:r w:rsidR="004864AB">
        <w:rPr>
          <w:noProof/>
          <w:sz w:val="28"/>
          <w:szCs w:val="28"/>
          <w:lang w:val="ru-RU"/>
        </w:rPr>
        <w:t xml:space="preserve"> </w:t>
      </w:r>
      <w:r w:rsidR="004864AB" w:rsidRPr="004864AB">
        <w:rPr>
          <w:i/>
          <w:noProof/>
          <w:sz w:val="28"/>
          <w:szCs w:val="28"/>
        </w:rPr>
        <w:t>n</w:t>
      </w:r>
      <w:r w:rsidR="004864AB">
        <w:rPr>
          <w:noProof/>
          <w:sz w:val="28"/>
          <w:szCs w:val="28"/>
        </w:rPr>
        <w:t>.</w:t>
      </w:r>
    </w:p>
    <w:p w14:paraId="5CD79FC2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718BEE6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4864AB">
        <w:rPr>
          <w:rFonts w:ascii="Courier New" w:hAnsi="Courier New" w:cs="Courier New"/>
          <w:color w:val="A31515"/>
          <w:sz w:val="22"/>
          <w:szCs w:val="19"/>
        </w:rPr>
        <w:t>"%d"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, &amp;n);</w:t>
      </w:r>
    </w:p>
    <w:p w14:paraId="6B606D32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D4A09BA" w14:textId="44C60C71" w:rsidR="004864AB" w:rsidRPr="004864AB" w:rsidRDefault="00FE429F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t>C</w:t>
      </w:r>
      <w:r w:rsidRPr="00B80AFD">
        <w:rPr>
          <w:noProof/>
          <w:sz w:val="28"/>
          <w:szCs w:val="28"/>
        </w:rPr>
        <w:t xml:space="preserve">ompute </w:t>
      </w:r>
      <w:r w:rsidR="006C6DB8">
        <w:rPr>
          <w:noProof/>
          <w:sz w:val="28"/>
          <w:szCs w:val="28"/>
        </w:rPr>
        <w:t>the answer</w:t>
      </w:r>
      <w:r w:rsidR="004864AB">
        <w:rPr>
          <w:noProof/>
          <w:sz w:val="28"/>
          <w:szCs w:val="28"/>
          <w:lang w:val="ru-RU"/>
        </w:rPr>
        <w:t xml:space="preserve"> </w:t>
      </w:r>
      <w:r w:rsidR="004864AB" w:rsidRPr="004864AB">
        <w:rPr>
          <w:i/>
          <w:noProof/>
          <w:sz w:val="28"/>
          <w:szCs w:val="28"/>
        </w:rPr>
        <w:t>res</w:t>
      </w:r>
      <w:r w:rsidR="004864AB">
        <w:rPr>
          <w:noProof/>
          <w:sz w:val="28"/>
          <w:szCs w:val="28"/>
          <w:lang w:val="ru-RU"/>
        </w:rPr>
        <w:t>.</w:t>
      </w:r>
    </w:p>
    <w:p w14:paraId="4C641A6F" w14:textId="77777777" w:rsidR="00A14FCF" w:rsidRDefault="00A14FCF" w:rsidP="00A14F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3756E386" w14:textId="77777777" w:rsidR="00A14FCF" w:rsidRPr="00A14FCF" w:rsidRDefault="00A14FCF" w:rsidP="00A14F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A14FCF">
        <w:rPr>
          <w:rFonts w:ascii="Courier New" w:hAnsi="Courier New" w:cs="Courier New"/>
          <w:color w:val="0000FF"/>
          <w:sz w:val="22"/>
          <w:szCs w:val="19"/>
        </w:rPr>
        <w:t>if</w:t>
      </w:r>
      <w:r w:rsidRPr="00A14FCF">
        <w:rPr>
          <w:rFonts w:ascii="Courier New" w:hAnsi="Courier New" w:cs="Courier New"/>
          <w:color w:val="000000"/>
          <w:sz w:val="22"/>
          <w:szCs w:val="19"/>
        </w:rPr>
        <w:t xml:space="preserve"> (n == 1) res = 2; </w:t>
      </w:r>
      <w:r w:rsidRPr="00A14FCF">
        <w:rPr>
          <w:rFonts w:ascii="Courier New" w:hAnsi="Courier New" w:cs="Courier New"/>
          <w:color w:val="0000FF"/>
          <w:sz w:val="22"/>
          <w:szCs w:val="19"/>
        </w:rPr>
        <w:t>else</w:t>
      </w:r>
      <w:r w:rsidRPr="00A14FCF">
        <w:rPr>
          <w:rFonts w:ascii="Courier New" w:hAnsi="Courier New" w:cs="Courier New"/>
          <w:color w:val="000000"/>
          <w:sz w:val="22"/>
          <w:szCs w:val="19"/>
        </w:rPr>
        <w:t xml:space="preserve"> </w:t>
      </w:r>
    </w:p>
    <w:p w14:paraId="1B63654C" w14:textId="77777777" w:rsidR="00A14FCF" w:rsidRPr="00A14FCF" w:rsidRDefault="00A14FCF" w:rsidP="00A14F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A14FCF">
        <w:rPr>
          <w:rFonts w:ascii="Courier New" w:hAnsi="Courier New" w:cs="Courier New"/>
          <w:color w:val="0000FF"/>
          <w:sz w:val="22"/>
          <w:szCs w:val="19"/>
        </w:rPr>
        <w:t>if</w:t>
      </w:r>
      <w:r w:rsidRPr="00A14FCF">
        <w:rPr>
          <w:rFonts w:ascii="Courier New" w:hAnsi="Courier New" w:cs="Courier New"/>
          <w:color w:val="000000"/>
          <w:sz w:val="22"/>
          <w:szCs w:val="19"/>
        </w:rPr>
        <w:t xml:space="preserve"> (n == 2) res = 3; </w:t>
      </w:r>
      <w:r w:rsidRPr="00A14FCF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4F31D160" w14:textId="77777777" w:rsidR="00A14FCF" w:rsidRPr="00A14FCF" w:rsidRDefault="00A14FCF" w:rsidP="00A14F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A14FCF">
        <w:rPr>
          <w:rFonts w:ascii="Courier New" w:hAnsi="Courier New" w:cs="Courier New"/>
          <w:color w:val="000000"/>
          <w:sz w:val="22"/>
          <w:szCs w:val="19"/>
        </w:rPr>
        <w:t>res = fib[n - 1] + fib[n - 3];</w:t>
      </w:r>
    </w:p>
    <w:p w14:paraId="453A35A1" w14:textId="77777777" w:rsid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5282E96" w14:textId="77777777" w:rsidR="004864AB" w:rsidRDefault="006C6DB8" w:rsidP="0048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lastRenderedPageBreak/>
        <w:t>Print the answer</w:t>
      </w:r>
      <w:r w:rsidR="004864AB">
        <w:rPr>
          <w:noProof/>
          <w:sz w:val="28"/>
          <w:szCs w:val="28"/>
          <w:lang w:val="ru-RU"/>
        </w:rPr>
        <w:t>.</w:t>
      </w:r>
    </w:p>
    <w:p w14:paraId="51902D2C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2321D46B" w14:textId="77777777" w:rsidR="004864AB" w:rsidRPr="004864AB" w:rsidRDefault="004864AB" w:rsidP="0048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4864AB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4864AB">
        <w:rPr>
          <w:rFonts w:ascii="Courier New" w:hAnsi="Courier New" w:cs="Courier New"/>
          <w:color w:val="A31515"/>
          <w:sz w:val="22"/>
          <w:szCs w:val="19"/>
        </w:rPr>
        <w:t>"%d\n"</w:t>
      </w:r>
      <w:r w:rsidRPr="004864AB">
        <w:rPr>
          <w:rFonts w:ascii="Courier New" w:hAnsi="Courier New" w:cs="Courier New"/>
          <w:color w:val="000000"/>
          <w:sz w:val="22"/>
          <w:szCs w:val="19"/>
        </w:rPr>
        <w:t>, res);</w:t>
      </w:r>
    </w:p>
    <w:p w14:paraId="63DEC1C5" w14:textId="77777777" w:rsidR="00F43ADD" w:rsidRDefault="00F43ADD" w:rsidP="00FF21D7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p w14:paraId="73BC858B" w14:textId="21E0040C" w:rsidR="00C27521" w:rsidRPr="00FF21D7" w:rsidRDefault="00C27521" w:rsidP="00C27521">
      <w:pPr>
        <w:pStyle w:val="1"/>
        <w:rPr>
          <w:rFonts w:ascii="Courier New" w:hAnsi="Courier New" w:cs="Courier New"/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val="en-US"/>
        </w:rPr>
        <w:t xml:space="preserve">Java </w:t>
      </w:r>
      <w:r w:rsidR="004A4E29">
        <w:rPr>
          <w:color w:val="000000"/>
          <w:sz w:val="28"/>
          <w:szCs w:val="28"/>
          <w:lang w:val="en-US"/>
        </w:rPr>
        <w:t>implementation</w:t>
      </w:r>
    </w:p>
    <w:p w14:paraId="225C23AD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</w:pPr>
    </w:p>
    <w:p w14:paraId="43D17931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import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proofErr w:type="spellStart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java.util</w:t>
      </w:r>
      <w:proofErr w:type="spellEnd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.*;</w:t>
      </w:r>
    </w:p>
    <w:p w14:paraId="5623225E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1CEA5AA0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public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class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Main </w:t>
      </w:r>
    </w:p>
    <w:p w14:paraId="65A363DF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483B413F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private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static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final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MAX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46;</w:t>
      </w:r>
    </w:p>
    <w:p w14:paraId="2442E28F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public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static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void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main(String[]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args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</w:t>
      </w:r>
    </w:p>
    <w:p w14:paraId="34FA452B" w14:textId="77777777" w:rsidR="00C27521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003C4576" w14:textId="77777777" w:rsidR="00FC55E9" w:rsidRDefault="00FC55E9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94DA85C" w14:textId="77777777" w:rsidR="00B80AFD" w:rsidRDefault="00B80AFD" w:rsidP="00B80AF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</w:t>
      </w:r>
      <w:r w:rsidRPr="006C6DB8">
        <w:rPr>
          <w:noProof/>
          <w:sz w:val="28"/>
          <w:szCs w:val="28"/>
          <w:lang w:val="ru-RU"/>
        </w:rPr>
        <w:t xml:space="preserve">eclare an array </w:t>
      </w:r>
      <w:r w:rsidRPr="00B80AFD">
        <w:rPr>
          <w:i/>
          <w:iCs/>
          <w:noProof/>
          <w:sz w:val="28"/>
          <w:szCs w:val="28"/>
        </w:rPr>
        <w:t>fib</w:t>
      </w:r>
      <w:r>
        <w:rPr>
          <w:noProof/>
          <w:sz w:val="28"/>
          <w:szCs w:val="28"/>
        </w:rPr>
        <w:t xml:space="preserve"> t</w:t>
      </w:r>
      <w:r w:rsidRPr="006C6DB8">
        <w:rPr>
          <w:noProof/>
          <w:sz w:val="28"/>
          <w:szCs w:val="28"/>
          <w:lang w:val="ru-RU"/>
        </w:rPr>
        <w:t>o stor</w:t>
      </w:r>
      <w:r>
        <w:rPr>
          <w:noProof/>
          <w:sz w:val="28"/>
          <w:szCs w:val="28"/>
        </w:rPr>
        <w:t>e</w:t>
      </w:r>
      <w:r w:rsidRPr="006C6DB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the</w:t>
      </w:r>
      <w:r>
        <w:rPr>
          <w:noProof/>
          <w:sz w:val="28"/>
          <w:szCs w:val="28"/>
          <w:lang w:val="ru-RU"/>
        </w:rPr>
        <w:t xml:space="preserve"> </w:t>
      </w:r>
      <w:r w:rsidRPr="006C6DB8">
        <w:rPr>
          <w:noProof/>
          <w:sz w:val="28"/>
          <w:szCs w:val="28"/>
          <w:lang w:val="ru-RU"/>
        </w:rPr>
        <w:t>Fibonacci numbers.</w:t>
      </w:r>
    </w:p>
    <w:p w14:paraId="21154718" w14:textId="77777777" w:rsidR="00FC55E9" w:rsidRPr="000C0168" w:rsidRDefault="00FC55E9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48551A0B" w14:textId="77777777" w:rsidR="00C27521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[]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new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MAX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];</w:t>
      </w:r>
    </w:p>
    <w:p w14:paraId="03D4E5ED" w14:textId="77777777" w:rsidR="00C46F6F" w:rsidRDefault="00C46F6F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98564FB" w14:textId="16B6DB3B" w:rsidR="00C46F6F" w:rsidRPr="004864AB" w:rsidRDefault="00C46F6F" w:rsidP="00C46F6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t>C</w:t>
      </w:r>
      <w:r w:rsidR="00B80AFD">
        <w:rPr>
          <w:noProof/>
          <w:sz w:val="28"/>
          <w:szCs w:val="28"/>
        </w:rPr>
        <w:t xml:space="preserve">ompute the </w:t>
      </w:r>
      <w:r w:rsidRPr="006C6DB8">
        <w:rPr>
          <w:noProof/>
          <w:sz w:val="28"/>
          <w:szCs w:val="28"/>
          <w:lang w:val="ru-RU"/>
        </w:rPr>
        <w:t>Fibonacci numbers.</w:t>
      </w:r>
    </w:p>
    <w:p w14:paraId="2D7FA749" w14:textId="77777777" w:rsidR="00C46F6F" w:rsidRPr="000C0168" w:rsidRDefault="00C46F6F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1541548B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[0] = 1;</w:t>
      </w:r>
    </w:p>
    <w:p w14:paraId="065514BE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[1] = 2;</w:t>
      </w:r>
    </w:p>
    <w:p w14:paraId="09097200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for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2;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&lt; 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MAX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;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++)</w:t>
      </w:r>
    </w:p>
    <w:p w14:paraId="4A672D96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 =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- 1] +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i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- 2];</w:t>
      </w:r>
    </w:p>
    <w:p w14:paraId="734CA72F" w14:textId="77777777" w:rsidR="00C27521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5EB6B227" w14:textId="77777777" w:rsidR="00C46F6F" w:rsidRPr="004864AB" w:rsidRDefault="00C46F6F" w:rsidP="00C46F6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t>Read the input number</w:t>
      </w:r>
      <w:r>
        <w:rPr>
          <w:noProof/>
          <w:sz w:val="28"/>
          <w:szCs w:val="28"/>
          <w:lang w:val="ru-RU"/>
        </w:rPr>
        <w:t xml:space="preserve"> </w:t>
      </w:r>
      <w:r w:rsidRPr="004864A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</w:p>
    <w:p w14:paraId="21DD7A94" w14:textId="77777777" w:rsidR="00C46F6F" w:rsidRPr="000C0168" w:rsidRDefault="00C46F6F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48B455A2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Scanner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con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new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Scanner(System.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in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494607D6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proofErr w:type="spellStart"/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con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.nextInt</w:t>
      </w:r>
      <w:proofErr w:type="spellEnd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();</w:t>
      </w:r>
    </w:p>
    <w:p w14:paraId="1EA76A5F" w14:textId="77777777" w:rsidR="00C27521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17A878E2" w14:textId="0B5F6CC1" w:rsidR="00F10DAD" w:rsidRPr="004864AB" w:rsidRDefault="00FE429F" w:rsidP="00F10DA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t>C</w:t>
      </w:r>
      <w:r w:rsidRPr="00B80AFD">
        <w:rPr>
          <w:noProof/>
          <w:sz w:val="28"/>
          <w:szCs w:val="28"/>
        </w:rPr>
        <w:t xml:space="preserve">ompute </w:t>
      </w:r>
      <w:r w:rsidR="00F10DAD">
        <w:rPr>
          <w:noProof/>
          <w:sz w:val="28"/>
          <w:szCs w:val="28"/>
        </w:rPr>
        <w:t>the answer</w:t>
      </w:r>
      <w:r w:rsidR="00F10DAD">
        <w:rPr>
          <w:noProof/>
          <w:sz w:val="28"/>
          <w:szCs w:val="28"/>
          <w:lang w:val="ru-RU"/>
        </w:rPr>
        <w:t xml:space="preserve"> </w:t>
      </w:r>
      <w:r w:rsidR="00F10DAD" w:rsidRPr="004864AB">
        <w:rPr>
          <w:i/>
          <w:noProof/>
          <w:sz w:val="28"/>
          <w:szCs w:val="28"/>
        </w:rPr>
        <w:t>res</w:t>
      </w:r>
      <w:r w:rsidR="00F10DAD">
        <w:rPr>
          <w:noProof/>
          <w:sz w:val="28"/>
          <w:szCs w:val="28"/>
          <w:lang w:val="ru-RU"/>
        </w:rPr>
        <w:t>.</w:t>
      </w:r>
    </w:p>
    <w:p w14:paraId="35323CAF" w14:textId="77777777" w:rsidR="00F10DAD" w:rsidRPr="000C0168" w:rsidRDefault="00F10DAD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634EE375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int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6478F032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if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1)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2;</w:t>
      </w:r>
    </w:p>
    <w:p w14:paraId="0EA38F33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else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if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2)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3;</w:t>
      </w:r>
    </w:p>
    <w:p w14:paraId="33B9539F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C0168">
        <w:rPr>
          <w:rFonts w:ascii="Courier New" w:hAnsi="Courier New" w:cs="Courier New"/>
          <w:b/>
          <w:bCs/>
          <w:color w:val="7F0055"/>
          <w:sz w:val="22"/>
          <w:szCs w:val="22"/>
          <w:lang w:eastAsia="ru-RU"/>
        </w:rPr>
        <w:t>else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- 1] + 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fib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[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n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- 3];</w:t>
      </w:r>
    </w:p>
    <w:p w14:paraId="67C9C829" w14:textId="77777777" w:rsidR="00C27521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4310BF16" w14:textId="77777777" w:rsidR="00F10DAD" w:rsidRDefault="00F10DAD" w:rsidP="00F10DA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Print the answer</w:t>
      </w:r>
      <w:r>
        <w:rPr>
          <w:noProof/>
          <w:sz w:val="28"/>
          <w:szCs w:val="28"/>
          <w:lang w:val="ru-RU"/>
        </w:rPr>
        <w:t>.</w:t>
      </w:r>
    </w:p>
    <w:p w14:paraId="747F81EF" w14:textId="77777777" w:rsidR="00F10DAD" w:rsidRPr="000C0168" w:rsidRDefault="00F10DAD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</w:p>
    <w:p w14:paraId="5AA8B0F3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proofErr w:type="spellStart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System.</w:t>
      </w:r>
      <w:r w:rsidRPr="000C016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eastAsia="ru-RU"/>
        </w:rPr>
        <w:t>out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.println</w:t>
      </w:r>
      <w:proofErr w:type="spellEnd"/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0C0168">
        <w:rPr>
          <w:rFonts w:ascii="Courier New" w:hAnsi="Courier New" w:cs="Courier New"/>
          <w:color w:val="6A3E3E"/>
          <w:sz w:val="22"/>
          <w:szCs w:val="22"/>
          <w:lang w:eastAsia="ru-RU"/>
        </w:rPr>
        <w:t>res</w:t>
      </w: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14992F53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53B93CD9" w14:textId="77777777" w:rsidR="00C27521" w:rsidRPr="000C0168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eastAsia="ru-RU"/>
        </w:rPr>
      </w:pPr>
      <w:r w:rsidRPr="000C0168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0460256E" w14:textId="77777777" w:rsidR="00C27521" w:rsidRDefault="00C27521" w:rsidP="00C2752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788A335" w14:textId="54DB0E8E" w:rsidR="00C27521" w:rsidRPr="00FF21D7" w:rsidRDefault="00C27521" w:rsidP="00C27521">
      <w:pPr>
        <w:pStyle w:val="1"/>
        <w:rPr>
          <w:rFonts w:ascii="Courier New" w:hAnsi="Courier New" w:cs="Courier New"/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val="en-US"/>
        </w:rPr>
        <w:t xml:space="preserve">Python </w:t>
      </w:r>
      <w:r w:rsidR="004A4E29">
        <w:rPr>
          <w:color w:val="000000"/>
          <w:sz w:val="28"/>
          <w:szCs w:val="28"/>
          <w:lang w:val="en-US"/>
        </w:rPr>
        <w:t>implementation</w:t>
      </w:r>
    </w:p>
    <w:p w14:paraId="03408DAB" w14:textId="168C548B" w:rsidR="00B80AFD" w:rsidRDefault="00B80AFD" w:rsidP="00B80AF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</w:t>
      </w:r>
      <w:r w:rsidRPr="006C6DB8">
        <w:rPr>
          <w:noProof/>
          <w:sz w:val="28"/>
          <w:szCs w:val="28"/>
          <w:lang w:val="ru-RU"/>
        </w:rPr>
        <w:t xml:space="preserve">eclare a </w:t>
      </w:r>
      <w:r>
        <w:rPr>
          <w:noProof/>
          <w:sz w:val="28"/>
          <w:szCs w:val="28"/>
        </w:rPr>
        <w:t>list</w:t>
      </w:r>
      <w:r w:rsidRPr="006C6DB8">
        <w:rPr>
          <w:noProof/>
          <w:sz w:val="28"/>
          <w:szCs w:val="28"/>
          <w:lang w:val="ru-RU"/>
        </w:rPr>
        <w:t xml:space="preserve"> </w:t>
      </w:r>
      <w:r w:rsidRPr="00B80AFD">
        <w:rPr>
          <w:i/>
          <w:iCs/>
          <w:noProof/>
          <w:sz w:val="28"/>
          <w:szCs w:val="28"/>
        </w:rPr>
        <w:t>fib</w:t>
      </w:r>
      <w:r>
        <w:rPr>
          <w:noProof/>
          <w:sz w:val="28"/>
          <w:szCs w:val="28"/>
        </w:rPr>
        <w:t xml:space="preserve"> t</w:t>
      </w:r>
      <w:r w:rsidRPr="006C6DB8">
        <w:rPr>
          <w:noProof/>
          <w:sz w:val="28"/>
          <w:szCs w:val="28"/>
          <w:lang w:val="ru-RU"/>
        </w:rPr>
        <w:t>o stor</w:t>
      </w:r>
      <w:r>
        <w:rPr>
          <w:noProof/>
          <w:sz w:val="28"/>
          <w:szCs w:val="28"/>
        </w:rPr>
        <w:t>e</w:t>
      </w:r>
      <w:r w:rsidRPr="006C6DB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the</w:t>
      </w:r>
      <w:r>
        <w:rPr>
          <w:noProof/>
          <w:sz w:val="28"/>
          <w:szCs w:val="28"/>
          <w:lang w:val="ru-RU"/>
        </w:rPr>
        <w:t xml:space="preserve"> </w:t>
      </w:r>
      <w:r w:rsidRPr="006C6DB8">
        <w:rPr>
          <w:noProof/>
          <w:sz w:val="28"/>
          <w:szCs w:val="28"/>
          <w:lang w:val="ru-RU"/>
        </w:rPr>
        <w:t>Fibonacci numbers.</w:t>
      </w:r>
    </w:p>
    <w:p w14:paraId="624A82D7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F8A5529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fib = [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*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46</w:t>
      </w:r>
    </w:p>
    <w:p w14:paraId="58F1E4AD" w14:textId="77777777" w:rsidR="00C46F6F" w:rsidRDefault="00C46F6F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52DEB86F" w14:textId="5D244962" w:rsidR="00C46F6F" w:rsidRPr="004864AB" w:rsidRDefault="00C46F6F" w:rsidP="00C46F6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t>C</w:t>
      </w:r>
      <w:r w:rsidR="00B80AFD">
        <w:rPr>
          <w:noProof/>
          <w:sz w:val="28"/>
          <w:szCs w:val="28"/>
        </w:rPr>
        <w:t xml:space="preserve">ompute the </w:t>
      </w:r>
      <w:r w:rsidRPr="006C6DB8">
        <w:rPr>
          <w:noProof/>
          <w:sz w:val="28"/>
          <w:szCs w:val="28"/>
          <w:lang w:val="ru-RU"/>
        </w:rPr>
        <w:t>Fibonacci numbers.</w:t>
      </w:r>
    </w:p>
    <w:p w14:paraId="45565044" w14:textId="77777777" w:rsidR="00C46F6F" w:rsidRDefault="00C46F6F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1B5227A8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fib[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</w:p>
    <w:p w14:paraId="39C82189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fib[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</w:p>
    <w:p w14:paraId="4DBB65E0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for 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i </w:t>
      </w: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in </w:t>
      </w:r>
      <w:r w:rsidRPr="000C0168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range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46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):</w:t>
      </w:r>
    </w:p>
    <w:p w14:paraId="29402BCD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fib[i] = fib[i -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+ fib[i -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</w:t>
      </w:r>
    </w:p>
    <w:p w14:paraId="1DDD20C1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73E5851" w14:textId="77777777" w:rsidR="00C46F6F" w:rsidRPr="004864AB" w:rsidRDefault="00C46F6F" w:rsidP="00C46F6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lastRenderedPageBreak/>
        <w:t>Read the input number</w:t>
      </w:r>
      <w:r>
        <w:rPr>
          <w:noProof/>
          <w:sz w:val="28"/>
          <w:szCs w:val="28"/>
          <w:lang w:val="ru-RU"/>
        </w:rPr>
        <w:t xml:space="preserve"> </w:t>
      </w:r>
      <w:r w:rsidRPr="004864A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</w:p>
    <w:p w14:paraId="3DCEEADA" w14:textId="77777777" w:rsidR="00C46F6F" w:rsidRDefault="00C46F6F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614755A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n = </w:t>
      </w:r>
      <w:r w:rsidRPr="000C0168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C0168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())</w:t>
      </w:r>
    </w:p>
    <w:p w14:paraId="19E6D477" w14:textId="77777777" w:rsidR="00F10DAD" w:rsidRDefault="00F10DAD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77199BE" w14:textId="1ACC09CF" w:rsidR="00F10DAD" w:rsidRPr="004864AB" w:rsidRDefault="00FE429F" w:rsidP="00F10DA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t>C</w:t>
      </w:r>
      <w:r w:rsidRPr="00B80AFD">
        <w:rPr>
          <w:noProof/>
          <w:sz w:val="28"/>
          <w:szCs w:val="28"/>
        </w:rPr>
        <w:t xml:space="preserve">ompute </w:t>
      </w:r>
      <w:r w:rsidR="00F10DAD">
        <w:rPr>
          <w:noProof/>
          <w:sz w:val="28"/>
          <w:szCs w:val="28"/>
        </w:rPr>
        <w:t>the answer</w:t>
      </w:r>
      <w:r w:rsidR="00F10DAD">
        <w:rPr>
          <w:noProof/>
          <w:sz w:val="28"/>
          <w:szCs w:val="28"/>
          <w:lang w:val="ru-RU"/>
        </w:rPr>
        <w:t xml:space="preserve"> </w:t>
      </w:r>
      <w:r w:rsidR="00F10DAD" w:rsidRPr="004864AB">
        <w:rPr>
          <w:i/>
          <w:noProof/>
          <w:sz w:val="28"/>
          <w:szCs w:val="28"/>
        </w:rPr>
        <w:t>res</w:t>
      </w:r>
      <w:r w:rsidR="00F10DAD">
        <w:rPr>
          <w:noProof/>
          <w:sz w:val="28"/>
          <w:szCs w:val="28"/>
          <w:lang w:val="ru-RU"/>
        </w:rPr>
        <w:t>.</w:t>
      </w:r>
    </w:p>
    <w:p w14:paraId="6C23F6EC" w14:textId="77777777" w:rsidR="00F10DAD" w:rsidRDefault="00F10DAD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AC4A0F7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if 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n ==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: res 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</w:p>
    <w:p w14:paraId="245FE67E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elif 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n ==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: res =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3</w:t>
      </w:r>
    </w:p>
    <w:p w14:paraId="0E1A438C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>else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: res = fib[n -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+ fib[n - </w:t>
      </w:r>
      <w:r w:rsidRPr="000C0168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3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</w:t>
      </w:r>
    </w:p>
    <w:p w14:paraId="209E082F" w14:textId="77777777" w:rsidR="00F10DAD" w:rsidRDefault="00F10DAD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9ACC0FF" w14:textId="77777777" w:rsidR="00F10DAD" w:rsidRDefault="00F10DAD" w:rsidP="00F10DA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Print the answer</w:t>
      </w:r>
      <w:r>
        <w:rPr>
          <w:noProof/>
          <w:sz w:val="28"/>
          <w:szCs w:val="28"/>
          <w:lang w:val="ru-RU"/>
        </w:rPr>
        <w:t>.</w:t>
      </w:r>
    </w:p>
    <w:p w14:paraId="2374F33F" w14:textId="77777777" w:rsidR="00F10DAD" w:rsidRDefault="00F10DAD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8A46DFC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C0168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0C0168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(res)</w:t>
      </w:r>
    </w:p>
    <w:p w14:paraId="371C3BEE" w14:textId="77777777" w:rsidR="00C27521" w:rsidRDefault="00C27521" w:rsidP="00C27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C27521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A9F"/>
    <w:multiLevelType w:val="multilevel"/>
    <w:tmpl w:val="5B6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2DC"/>
    <w:multiLevelType w:val="hybridMultilevel"/>
    <w:tmpl w:val="03D45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0A2610"/>
    <w:multiLevelType w:val="hybridMultilevel"/>
    <w:tmpl w:val="F9944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A40A52"/>
    <w:multiLevelType w:val="multilevel"/>
    <w:tmpl w:val="5DA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32B05"/>
    <w:multiLevelType w:val="hybridMultilevel"/>
    <w:tmpl w:val="135875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C26719"/>
    <w:multiLevelType w:val="hybridMultilevel"/>
    <w:tmpl w:val="F1CA8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0D0567C"/>
    <w:multiLevelType w:val="hybridMultilevel"/>
    <w:tmpl w:val="25EC5BA6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69F3742"/>
    <w:multiLevelType w:val="hybridMultilevel"/>
    <w:tmpl w:val="25545D4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13123520">
    <w:abstractNumId w:val="3"/>
  </w:num>
  <w:num w:numId="2" w16cid:durableId="734477071">
    <w:abstractNumId w:val="4"/>
  </w:num>
  <w:num w:numId="3" w16cid:durableId="1861701193">
    <w:abstractNumId w:val="1"/>
  </w:num>
  <w:num w:numId="4" w16cid:durableId="377315862">
    <w:abstractNumId w:val="0"/>
  </w:num>
  <w:num w:numId="5" w16cid:durableId="623266550">
    <w:abstractNumId w:val="6"/>
  </w:num>
  <w:num w:numId="6" w16cid:durableId="269437822">
    <w:abstractNumId w:val="7"/>
  </w:num>
  <w:num w:numId="7" w16cid:durableId="1814954247">
    <w:abstractNumId w:val="2"/>
  </w:num>
  <w:num w:numId="8" w16cid:durableId="1889605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CB"/>
    <w:rsid w:val="00005E32"/>
    <w:rsid w:val="00010512"/>
    <w:rsid w:val="0003030B"/>
    <w:rsid w:val="000330C3"/>
    <w:rsid w:val="000B4D3B"/>
    <w:rsid w:val="000C2202"/>
    <w:rsid w:val="000D35E2"/>
    <w:rsid w:val="000D78C4"/>
    <w:rsid w:val="000F08E1"/>
    <w:rsid w:val="00106E26"/>
    <w:rsid w:val="00117289"/>
    <w:rsid w:val="001610B2"/>
    <w:rsid w:val="001660D1"/>
    <w:rsid w:val="001848CB"/>
    <w:rsid w:val="00187284"/>
    <w:rsid w:val="001975C5"/>
    <w:rsid w:val="001A20B9"/>
    <w:rsid w:val="001D1592"/>
    <w:rsid w:val="001E480A"/>
    <w:rsid w:val="001F404D"/>
    <w:rsid w:val="002856FC"/>
    <w:rsid w:val="002A311B"/>
    <w:rsid w:val="002B485F"/>
    <w:rsid w:val="002D3156"/>
    <w:rsid w:val="00325F96"/>
    <w:rsid w:val="003538E2"/>
    <w:rsid w:val="003650BC"/>
    <w:rsid w:val="003666E0"/>
    <w:rsid w:val="00372CA6"/>
    <w:rsid w:val="00385802"/>
    <w:rsid w:val="00390076"/>
    <w:rsid w:val="00392037"/>
    <w:rsid w:val="00396862"/>
    <w:rsid w:val="00406AD7"/>
    <w:rsid w:val="00434011"/>
    <w:rsid w:val="00435744"/>
    <w:rsid w:val="00441719"/>
    <w:rsid w:val="00453C06"/>
    <w:rsid w:val="00481B7A"/>
    <w:rsid w:val="00485AB2"/>
    <w:rsid w:val="004864AB"/>
    <w:rsid w:val="004A4E29"/>
    <w:rsid w:val="004C2D88"/>
    <w:rsid w:val="004C6DFE"/>
    <w:rsid w:val="005064C7"/>
    <w:rsid w:val="00522998"/>
    <w:rsid w:val="0055432B"/>
    <w:rsid w:val="00597C1A"/>
    <w:rsid w:val="005C0DBC"/>
    <w:rsid w:val="00606E74"/>
    <w:rsid w:val="006C6DB8"/>
    <w:rsid w:val="00763D00"/>
    <w:rsid w:val="00774667"/>
    <w:rsid w:val="00884F59"/>
    <w:rsid w:val="0089299D"/>
    <w:rsid w:val="008A4C87"/>
    <w:rsid w:val="008B1F88"/>
    <w:rsid w:val="008C0215"/>
    <w:rsid w:val="008C29FE"/>
    <w:rsid w:val="009055D7"/>
    <w:rsid w:val="00921ECE"/>
    <w:rsid w:val="0093055E"/>
    <w:rsid w:val="00955CF0"/>
    <w:rsid w:val="009608E7"/>
    <w:rsid w:val="009855B4"/>
    <w:rsid w:val="009C0980"/>
    <w:rsid w:val="009F4491"/>
    <w:rsid w:val="00A14FCF"/>
    <w:rsid w:val="00A16611"/>
    <w:rsid w:val="00A21803"/>
    <w:rsid w:val="00A41778"/>
    <w:rsid w:val="00A62F93"/>
    <w:rsid w:val="00AE1D30"/>
    <w:rsid w:val="00AF4644"/>
    <w:rsid w:val="00B15626"/>
    <w:rsid w:val="00B30CE5"/>
    <w:rsid w:val="00B31DEE"/>
    <w:rsid w:val="00B406A6"/>
    <w:rsid w:val="00B72127"/>
    <w:rsid w:val="00B80AFD"/>
    <w:rsid w:val="00BB464B"/>
    <w:rsid w:val="00BC20DD"/>
    <w:rsid w:val="00C02F5F"/>
    <w:rsid w:val="00C063CA"/>
    <w:rsid w:val="00C27521"/>
    <w:rsid w:val="00C36B58"/>
    <w:rsid w:val="00C46F6F"/>
    <w:rsid w:val="00C55D41"/>
    <w:rsid w:val="00C673A0"/>
    <w:rsid w:val="00C8439D"/>
    <w:rsid w:val="00CF222A"/>
    <w:rsid w:val="00CF2679"/>
    <w:rsid w:val="00CF3BD9"/>
    <w:rsid w:val="00D16AAE"/>
    <w:rsid w:val="00D170A3"/>
    <w:rsid w:val="00D22530"/>
    <w:rsid w:val="00D24844"/>
    <w:rsid w:val="00D6703E"/>
    <w:rsid w:val="00D75461"/>
    <w:rsid w:val="00DA7B92"/>
    <w:rsid w:val="00E35D6E"/>
    <w:rsid w:val="00E70FBB"/>
    <w:rsid w:val="00ED7C21"/>
    <w:rsid w:val="00F10DAD"/>
    <w:rsid w:val="00F4352F"/>
    <w:rsid w:val="00F43ADD"/>
    <w:rsid w:val="00F608DA"/>
    <w:rsid w:val="00F7010A"/>
    <w:rsid w:val="00FB18AE"/>
    <w:rsid w:val="00FC55E9"/>
    <w:rsid w:val="00FE429F"/>
    <w:rsid w:val="00FF21D7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1EDB9"/>
  <w15:chartTrackingRefBased/>
  <w15:docId w15:val="{80D7CB96-BFCD-4054-A0A2-72E2BC0B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character" w:styleId="a6">
    <w:name w:val="Strong"/>
    <w:uiPriority w:val="22"/>
    <w:qFormat/>
    <w:rsid w:val="00C8439D"/>
    <w:rPr>
      <w:b/>
      <w:bCs/>
    </w:rPr>
  </w:style>
  <w:style w:type="table" w:styleId="a7">
    <w:name w:val="Table Grid"/>
    <w:basedOn w:val="a1"/>
    <w:rsid w:val="00FF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2026-01-12T13:57:00Z</dcterms:created>
  <dcterms:modified xsi:type="dcterms:W3CDTF">2026-01-16T12:01:00Z</dcterms:modified>
</cp:coreProperties>
</file>