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2D06" w14:textId="03BC8683" w:rsidR="00406AD7" w:rsidRPr="00BA1903" w:rsidRDefault="009608E7" w:rsidP="00406AD7">
      <w:pPr>
        <w:pStyle w:val="1"/>
        <w:jc w:val="center"/>
        <w:rPr>
          <w:noProof/>
          <w:sz w:val="36"/>
          <w:szCs w:val="36"/>
        </w:rPr>
      </w:pPr>
      <w:r w:rsidRPr="00BA1903">
        <w:rPr>
          <w:noProof/>
          <w:sz w:val="36"/>
          <w:szCs w:val="36"/>
        </w:rPr>
        <w:t>5</w:t>
      </w:r>
      <w:r w:rsidR="00A62F93" w:rsidRPr="00BA1903">
        <w:rPr>
          <w:noProof/>
          <w:sz w:val="36"/>
          <w:szCs w:val="36"/>
        </w:rPr>
        <w:t>2</w:t>
      </w:r>
      <w:r w:rsidR="00713F0D">
        <w:rPr>
          <w:noProof/>
          <w:sz w:val="36"/>
          <w:szCs w:val="36"/>
          <w:lang w:val="en-US"/>
        </w:rPr>
        <w:t>36</w:t>
      </w:r>
      <w:r w:rsidR="009855B4" w:rsidRPr="00BA1903">
        <w:rPr>
          <w:noProof/>
          <w:sz w:val="36"/>
          <w:szCs w:val="36"/>
        </w:rPr>
        <w:t xml:space="preserve">. </w:t>
      </w:r>
      <w:r w:rsidR="000428FD">
        <w:rPr>
          <w:noProof/>
          <w:sz w:val="36"/>
          <w:szCs w:val="36"/>
          <w:lang w:val="en-US"/>
        </w:rPr>
        <w:t>Photography</w:t>
      </w:r>
    </w:p>
    <w:p w14:paraId="1851F02F" w14:textId="77777777" w:rsidR="00F33E6E" w:rsidRPr="002073FF" w:rsidRDefault="00F33E6E" w:rsidP="002073FF">
      <w:pPr>
        <w:pStyle w:val="a4"/>
        <w:spacing w:before="0" w:beforeAutospacing="0" w:after="0" w:afterAutospacing="0"/>
        <w:ind w:firstLine="567"/>
        <w:jc w:val="both"/>
        <w:rPr>
          <w:noProof/>
          <w:sz w:val="28"/>
          <w:szCs w:val="28"/>
        </w:rPr>
      </w:pPr>
    </w:p>
    <w:p w14:paraId="13532B78" w14:textId="15319D9C" w:rsidR="000428FD" w:rsidRPr="000428FD" w:rsidRDefault="000428FD" w:rsidP="000428FD">
      <w:pPr>
        <w:ind w:firstLine="567"/>
        <w:jc w:val="both"/>
        <w:rPr>
          <w:noProof/>
          <w:sz w:val="28"/>
          <w:szCs w:val="28"/>
          <w:lang w:val="ru-RU"/>
        </w:rPr>
      </w:pPr>
      <w:r w:rsidRPr="000428FD">
        <w:rPr>
          <w:noProof/>
          <w:sz w:val="28"/>
          <w:szCs w:val="28"/>
          <w:lang w:val="ru-RU"/>
        </w:rPr>
        <w:t>Every morning at</w:t>
      </w:r>
      <w:r>
        <w:rPr>
          <w:noProof/>
          <w:sz w:val="28"/>
          <w:szCs w:val="28"/>
        </w:rPr>
        <w:t xml:space="preserve"> 8:30</w:t>
      </w:r>
      <w:r w:rsidRPr="000428FD">
        <w:rPr>
          <w:noProof/>
          <w:sz w:val="28"/>
          <w:szCs w:val="28"/>
          <w:lang w:val="ru-RU"/>
        </w:rPr>
        <w:t>, the students at LKS</w:t>
      </w:r>
      <w:r w:rsidR="0094559F">
        <w:rPr>
          <w:noProof/>
          <w:sz w:val="28"/>
          <w:szCs w:val="28"/>
        </w:rPr>
        <w:t>H</w:t>
      </w:r>
      <w:r w:rsidRPr="000428FD">
        <w:rPr>
          <w:noProof/>
          <w:sz w:val="28"/>
          <w:szCs w:val="28"/>
          <w:lang w:val="ru-RU"/>
        </w:rPr>
        <w:t xml:space="preserve"> gather for morning exercises in front of the main building. Boys and girls stand on the pavement, forming a rectangular grid.</w:t>
      </w:r>
    </w:p>
    <w:p w14:paraId="78B7618C" w14:textId="77777777" w:rsidR="000428FD" w:rsidRPr="000428FD" w:rsidRDefault="000428FD" w:rsidP="000428FD">
      <w:pPr>
        <w:ind w:firstLine="567"/>
        <w:jc w:val="both"/>
        <w:rPr>
          <w:noProof/>
          <w:sz w:val="28"/>
          <w:szCs w:val="28"/>
          <w:lang w:val="ru-RU"/>
        </w:rPr>
      </w:pPr>
      <w:r w:rsidRPr="000428FD">
        <w:rPr>
          <w:noProof/>
          <w:sz w:val="28"/>
          <w:szCs w:val="28"/>
          <w:lang w:val="ru-RU"/>
        </w:rPr>
        <w:t>On the building's porch stands a photographer. He wants to take a group photo of some boys and girls. To do this, he needs to select a rectangular area on the pavement such that it contains an equal number of boys and girls. Unfortunately for the students, there may be many such areas. The photographer wants to take pictures of all these areas to choose the best one. Each photo takes one second to take. Therefore, the students will continue their exercises for as many seconds as there are suitable subrectangles!</w:t>
      </w:r>
    </w:p>
    <w:p w14:paraId="2E263896" w14:textId="131D525B" w:rsidR="000428FD" w:rsidRPr="000428FD" w:rsidRDefault="000428FD" w:rsidP="000428FD">
      <w:pPr>
        <w:ind w:firstLine="567"/>
        <w:jc w:val="both"/>
        <w:rPr>
          <w:noProof/>
          <w:sz w:val="28"/>
          <w:szCs w:val="28"/>
          <w:lang w:val="ru-RU"/>
        </w:rPr>
      </w:pPr>
      <w:r w:rsidRPr="000428FD">
        <w:rPr>
          <w:noProof/>
          <w:sz w:val="28"/>
          <w:szCs w:val="28"/>
          <w:lang w:val="ru-RU"/>
        </w:rPr>
        <w:t>Let's imagine that a coordinate system is drawn on the pavement in front of the building. Then the students stand at integer points, forming a rectangle of size</w:t>
      </w:r>
      <w:r>
        <w:rPr>
          <w:noProof/>
          <w:sz w:val="28"/>
          <w:szCs w:val="28"/>
        </w:rPr>
        <w:t xml:space="preserve"> </w:t>
      </w:r>
      <w:r w:rsidRPr="00713F0D">
        <w:rPr>
          <w:i/>
          <w:iCs/>
          <w:noProof/>
          <w:sz w:val="28"/>
          <w:szCs w:val="28"/>
        </w:rPr>
        <w:t>h</w:t>
      </w:r>
      <w:r w:rsidRPr="00713F0D">
        <w:rPr>
          <w:noProof/>
          <w:sz w:val="28"/>
          <w:szCs w:val="28"/>
        </w:rPr>
        <w:t xml:space="preserve"> </w:t>
      </w:r>
      <w:r>
        <w:rPr>
          <w:noProof/>
          <w:sz w:val="28"/>
          <w:szCs w:val="28"/>
        </w:rPr>
        <w:t xml:space="preserve">× </w:t>
      </w:r>
      <w:r w:rsidRPr="00713F0D">
        <w:rPr>
          <w:i/>
          <w:iCs/>
          <w:noProof/>
          <w:sz w:val="28"/>
          <w:szCs w:val="28"/>
        </w:rPr>
        <w:t>w</w:t>
      </w:r>
      <w:r>
        <w:rPr>
          <w:noProof/>
          <w:sz w:val="28"/>
          <w:szCs w:val="28"/>
        </w:rPr>
        <w:t xml:space="preserve"> </w:t>
      </w:r>
      <w:r w:rsidRPr="000428FD">
        <w:rPr>
          <w:noProof/>
          <w:sz w:val="28"/>
          <w:szCs w:val="28"/>
          <w:lang w:val="ru-RU"/>
        </w:rPr>
        <w:t>with sides parallel to the coordinate axes. The photographer needs to select a subrectangle with sides parallel to the axes.</w:t>
      </w:r>
    </w:p>
    <w:p w14:paraId="0B55AEBC" w14:textId="77777777" w:rsidR="000428FD" w:rsidRPr="000428FD" w:rsidRDefault="000428FD" w:rsidP="000428FD">
      <w:pPr>
        <w:ind w:firstLine="567"/>
        <w:jc w:val="both"/>
        <w:rPr>
          <w:noProof/>
          <w:sz w:val="28"/>
          <w:szCs w:val="28"/>
          <w:lang w:val="ru-RU"/>
        </w:rPr>
      </w:pPr>
      <w:r w:rsidRPr="000428FD">
        <w:rPr>
          <w:noProof/>
          <w:sz w:val="28"/>
          <w:szCs w:val="28"/>
          <w:lang w:val="ru-RU"/>
        </w:rPr>
        <w:t>Write a program that calculates how many seconds the students will spend doing exercises.</w:t>
      </w:r>
    </w:p>
    <w:p w14:paraId="48FBE231" w14:textId="77777777" w:rsidR="00197030" w:rsidRPr="002073FF" w:rsidRDefault="00197030" w:rsidP="002073FF">
      <w:pPr>
        <w:ind w:firstLine="567"/>
        <w:jc w:val="both"/>
        <w:rPr>
          <w:noProof/>
          <w:sz w:val="28"/>
          <w:szCs w:val="28"/>
          <w:lang w:val="ru-RU"/>
        </w:rPr>
      </w:pPr>
    </w:p>
    <w:p w14:paraId="3185B9BB" w14:textId="340B8294" w:rsidR="00197030" w:rsidRDefault="000428FD" w:rsidP="00713F0D">
      <w:pPr>
        <w:ind w:firstLine="567"/>
        <w:jc w:val="both"/>
        <w:rPr>
          <w:noProof/>
          <w:sz w:val="28"/>
          <w:szCs w:val="28"/>
        </w:rPr>
      </w:pPr>
      <w:r>
        <w:rPr>
          <w:b/>
          <w:noProof/>
          <w:sz w:val="28"/>
          <w:szCs w:val="28"/>
        </w:rPr>
        <w:t>Input</w:t>
      </w:r>
      <w:r w:rsidR="009855B4" w:rsidRPr="002073FF">
        <w:rPr>
          <w:b/>
          <w:noProof/>
          <w:sz w:val="28"/>
          <w:szCs w:val="28"/>
          <w:lang w:val="ru-RU"/>
        </w:rPr>
        <w:t>.</w:t>
      </w:r>
      <w:r w:rsidR="009855B4" w:rsidRPr="002073FF">
        <w:rPr>
          <w:noProof/>
          <w:sz w:val="28"/>
          <w:szCs w:val="28"/>
          <w:lang w:val="ru-RU"/>
        </w:rPr>
        <w:t xml:space="preserve"> </w:t>
      </w:r>
      <w:r w:rsidR="006B1EF6" w:rsidRPr="006B1EF6">
        <w:rPr>
          <w:noProof/>
          <w:sz w:val="28"/>
          <w:szCs w:val="28"/>
        </w:rPr>
        <w:t>The first line contains two natural numbers</w:t>
      </w:r>
      <w:r w:rsidR="00713F0D">
        <w:rPr>
          <w:noProof/>
          <w:sz w:val="28"/>
          <w:szCs w:val="28"/>
        </w:rPr>
        <w:t xml:space="preserve"> </w:t>
      </w:r>
      <w:r w:rsidR="00713F0D" w:rsidRPr="00713F0D">
        <w:rPr>
          <w:i/>
          <w:iCs/>
          <w:noProof/>
          <w:sz w:val="28"/>
          <w:szCs w:val="28"/>
        </w:rPr>
        <w:t>h</w:t>
      </w:r>
      <w:r w:rsidR="00713F0D">
        <w:rPr>
          <w:noProof/>
          <w:sz w:val="28"/>
          <w:szCs w:val="28"/>
        </w:rPr>
        <w:t xml:space="preserve"> </w:t>
      </w:r>
      <w:r w:rsidR="006B1EF6">
        <w:rPr>
          <w:noProof/>
          <w:sz w:val="28"/>
          <w:szCs w:val="28"/>
        </w:rPr>
        <w:t>and</w:t>
      </w:r>
      <w:r w:rsidR="00713F0D">
        <w:rPr>
          <w:noProof/>
          <w:sz w:val="28"/>
          <w:szCs w:val="28"/>
        </w:rPr>
        <w:t xml:space="preserve"> </w:t>
      </w:r>
      <w:r w:rsidR="00713F0D" w:rsidRPr="00713F0D">
        <w:rPr>
          <w:i/>
          <w:iCs/>
          <w:noProof/>
          <w:sz w:val="28"/>
          <w:szCs w:val="28"/>
        </w:rPr>
        <w:t>w</w:t>
      </w:r>
      <w:r w:rsidR="00713F0D">
        <w:rPr>
          <w:noProof/>
          <w:sz w:val="28"/>
          <w:szCs w:val="28"/>
        </w:rPr>
        <w:t xml:space="preserve"> (1 ≤ </w:t>
      </w:r>
      <w:r w:rsidR="00713F0D" w:rsidRPr="00713F0D">
        <w:rPr>
          <w:i/>
          <w:iCs/>
          <w:noProof/>
          <w:sz w:val="28"/>
          <w:szCs w:val="28"/>
        </w:rPr>
        <w:t>h</w:t>
      </w:r>
      <w:r w:rsidR="00713F0D">
        <w:rPr>
          <w:noProof/>
          <w:sz w:val="28"/>
          <w:szCs w:val="28"/>
        </w:rPr>
        <w:t xml:space="preserve">, </w:t>
      </w:r>
      <w:r w:rsidR="00713F0D" w:rsidRPr="00713F0D">
        <w:rPr>
          <w:i/>
          <w:iCs/>
          <w:noProof/>
          <w:sz w:val="28"/>
          <w:szCs w:val="28"/>
        </w:rPr>
        <w:t>w</w:t>
      </w:r>
      <w:r w:rsidR="00713F0D">
        <w:rPr>
          <w:noProof/>
          <w:sz w:val="28"/>
          <w:szCs w:val="28"/>
        </w:rPr>
        <w:t xml:space="preserve"> ≤ 300) – </w:t>
      </w:r>
      <w:r w:rsidR="006B1EF6" w:rsidRPr="006B1EF6">
        <w:rPr>
          <w:noProof/>
          <w:sz w:val="28"/>
          <w:szCs w:val="28"/>
        </w:rPr>
        <w:t>the dimensions of the rectangle formed by the students. Each of the following</w:t>
      </w:r>
      <w:r w:rsidR="00713F0D">
        <w:rPr>
          <w:noProof/>
          <w:sz w:val="28"/>
          <w:szCs w:val="28"/>
        </w:rPr>
        <w:t xml:space="preserve"> </w:t>
      </w:r>
      <w:r w:rsidR="00713F0D" w:rsidRPr="00713F0D">
        <w:rPr>
          <w:i/>
          <w:iCs/>
          <w:noProof/>
          <w:sz w:val="28"/>
          <w:szCs w:val="28"/>
        </w:rPr>
        <w:t>h</w:t>
      </w:r>
      <w:r w:rsidR="00713F0D">
        <w:rPr>
          <w:noProof/>
          <w:sz w:val="28"/>
          <w:szCs w:val="28"/>
        </w:rPr>
        <w:t xml:space="preserve"> </w:t>
      </w:r>
      <w:r w:rsidR="006B1EF6" w:rsidRPr="006B1EF6">
        <w:rPr>
          <w:noProof/>
          <w:sz w:val="28"/>
          <w:szCs w:val="28"/>
        </w:rPr>
        <w:t>lines contains</w:t>
      </w:r>
      <w:r w:rsidR="00713F0D">
        <w:rPr>
          <w:noProof/>
          <w:sz w:val="28"/>
          <w:szCs w:val="28"/>
        </w:rPr>
        <w:t xml:space="preserve"> </w:t>
      </w:r>
      <w:r w:rsidR="00713F0D" w:rsidRPr="00713F0D">
        <w:rPr>
          <w:i/>
          <w:iCs/>
          <w:noProof/>
          <w:sz w:val="28"/>
          <w:szCs w:val="28"/>
        </w:rPr>
        <w:t>w</w:t>
      </w:r>
      <w:r w:rsidR="00713F0D">
        <w:rPr>
          <w:noProof/>
          <w:sz w:val="28"/>
          <w:szCs w:val="28"/>
        </w:rPr>
        <w:t xml:space="preserve"> </w:t>
      </w:r>
      <w:r w:rsidR="006B1EF6" w:rsidRPr="006B1EF6">
        <w:rPr>
          <w:noProof/>
          <w:sz w:val="28"/>
          <w:szCs w:val="28"/>
        </w:rPr>
        <w:t>numbers. A </w:t>
      </w:r>
      <w:r w:rsidR="00713F0D">
        <w:rPr>
          <w:noProof/>
          <w:sz w:val="28"/>
          <w:szCs w:val="28"/>
        </w:rPr>
        <w:t xml:space="preserve">0 </w:t>
      </w:r>
      <w:r w:rsidR="006B1EF6" w:rsidRPr="006B1EF6">
        <w:rPr>
          <w:noProof/>
          <w:sz w:val="28"/>
          <w:szCs w:val="28"/>
        </w:rPr>
        <w:t>indicates that a boy is standing at that position, and a </w:t>
      </w:r>
      <w:r w:rsidR="00713F0D">
        <w:rPr>
          <w:noProof/>
          <w:sz w:val="28"/>
          <w:szCs w:val="28"/>
        </w:rPr>
        <w:t>1</w:t>
      </w:r>
      <w:r w:rsidR="00713F0D" w:rsidRPr="00713F0D">
        <w:rPr>
          <w:noProof/>
          <w:sz w:val="28"/>
          <w:szCs w:val="28"/>
        </w:rPr>
        <w:t> </w:t>
      </w:r>
      <w:r w:rsidR="006B1EF6" w:rsidRPr="006B1EF6">
        <w:rPr>
          <w:noProof/>
          <w:sz w:val="28"/>
          <w:szCs w:val="28"/>
        </w:rPr>
        <w:t>indicates that a girl is standing there</w:t>
      </w:r>
      <w:r w:rsidR="00713F0D" w:rsidRPr="00713F0D">
        <w:rPr>
          <w:noProof/>
          <w:sz w:val="28"/>
          <w:szCs w:val="28"/>
        </w:rPr>
        <w:t>.</w:t>
      </w:r>
    </w:p>
    <w:p w14:paraId="62675625" w14:textId="77777777" w:rsidR="00713F0D" w:rsidRPr="002073FF" w:rsidRDefault="00713F0D" w:rsidP="00713F0D">
      <w:pPr>
        <w:ind w:firstLine="567"/>
        <w:jc w:val="both"/>
        <w:rPr>
          <w:noProof/>
          <w:sz w:val="28"/>
          <w:szCs w:val="28"/>
          <w:lang w:val="ru-RU"/>
        </w:rPr>
      </w:pPr>
    </w:p>
    <w:p w14:paraId="7232F90C" w14:textId="47341FD8" w:rsidR="00813BA8" w:rsidRPr="002073FF" w:rsidRDefault="000428FD" w:rsidP="002073FF">
      <w:pPr>
        <w:ind w:firstLine="567"/>
        <w:jc w:val="both"/>
        <w:rPr>
          <w:noProof/>
          <w:sz w:val="28"/>
          <w:szCs w:val="28"/>
          <w:lang w:val="ru-RU"/>
        </w:rPr>
      </w:pPr>
      <w:r>
        <w:rPr>
          <w:b/>
          <w:noProof/>
          <w:sz w:val="28"/>
          <w:szCs w:val="28"/>
        </w:rPr>
        <w:t>Output</w:t>
      </w:r>
      <w:r w:rsidR="009855B4" w:rsidRPr="002073FF">
        <w:rPr>
          <w:b/>
          <w:noProof/>
          <w:sz w:val="28"/>
          <w:szCs w:val="28"/>
          <w:lang w:val="ru-RU"/>
        </w:rPr>
        <w:t>.</w:t>
      </w:r>
      <w:r w:rsidR="009855B4" w:rsidRPr="002073FF">
        <w:rPr>
          <w:noProof/>
          <w:sz w:val="28"/>
          <w:szCs w:val="28"/>
          <w:lang w:val="ru-RU"/>
        </w:rPr>
        <w:t xml:space="preserve"> </w:t>
      </w:r>
      <w:r w:rsidR="006B1EF6" w:rsidRPr="006B1EF6">
        <w:rPr>
          <w:noProof/>
          <w:sz w:val="28"/>
          <w:szCs w:val="28"/>
        </w:rPr>
        <w:t>Print the number of seconds the students will spend doing exercises.</w:t>
      </w:r>
    </w:p>
    <w:p w14:paraId="28893174" w14:textId="77777777" w:rsidR="002073FF" w:rsidRPr="002073FF" w:rsidRDefault="002073FF" w:rsidP="002073FF">
      <w:pPr>
        <w:ind w:firstLine="567"/>
        <w:jc w:val="both"/>
        <w:rPr>
          <w:noProof/>
          <w:sz w:val="28"/>
          <w:szCs w:val="28"/>
        </w:rPr>
      </w:pPr>
    </w:p>
    <w:tbl>
      <w:tblPr>
        <w:tblStyle w:val="a7"/>
        <w:tblW w:w="9360" w:type="dxa"/>
        <w:tblInd w:w="64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068"/>
        <w:gridCol w:w="4292"/>
      </w:tblGrid>
      <w:tr w:rsidR="00713F0D" w14:paraId="2CB38041" w14:textId="77777777" w:rsidTr="005E7B77">
        <w:tc>
          <w:tcPr>
            <w:tcW w:w="5068" w:type="dxa"/>
            <w:tcBorders>
              <w:top w:val="nil"/>
              <w:left w:val="nil"/>
              <w:bottom w:val="nil"/>
              <w:right w:val="nil"/>
            </w:tcBorders>
          </w:tcPr>
          <w:p w14:paraId="50A60D4C" w14:textId="559BE023" w:rsidR="00713F0D" w:rsidRDefault="000428FD" w:rsidP="005E7B77">
            <w:pPr>
              <w:jc w:val="both"/>
              <w:rPr>
                <w:noProof/>
                <w:sz w:val="28"/>
                <w:szCs w:val="28"/>
              </w:rPr>
            </w:pPr>
            <w:r>
              <w:rPr>
                <w:b/>
                <w:noProof/>
                <w:sz w:val="28"/>
                <w:szCs w:val="28"/>
              </w:rPr>
              <w:t>Sample input</w:t>
            </w:r>
            <w:r w:rsidR="00713F0D">
              <w:rPr>
                <w:b/>
                <w:noProof/>
                <w:sz w:val="28"/>
                <w:szCs w:val="28"/>
              </w:rPr>
              <w:t xml:space="preserve"> 1</w:t>
            </w:r>
          </w:p>
        </w:tc>
        <w:tc>
          <w:tcPr>
            <w:tcW w:w="4292" w:type="dxa"/>
            <w:tcBorders>
              <w:left w:val="nil"/>
              <w:bottom w:val="nil"/>
            </w:tcBorders>
          </w:tcPr>
          <w:p w14:paraId="0D590F7A" w14:textId="211BCB27" w:rsidR="00713F0D" w:rsidRDefault="000428FD" w:rsidP="005E7B77">
            <w:pPr>
              <w:jc w:val="both"/>
              <w:rPr>
                <w:noProof/>
                <w:sz w:val="28"/>
                <w:szCs w:val="28"/>
              </w:rPr>
            </w:pPr>
            <w:r>
              <w:rPr>
                <w:b/>
                <w:noProof/>
                <w:sz w:val="28"/>
                <w:szCs w:val="28"/>
              </w:rPr>
              <w:t>Sample output</w:t>
            </w:r>
            <w:r w:rsidR="00713F0D">
              <w:rPr>
                <w:b/>
                <w:noProof/>
                <w:sz w:val="28"/>
                <w:szCs w:val="28"/>
              </w:rPr>
              <w:t xml:space="preserve"> 1</w:t>
            </w:r>
          </w:p>
        </w:tc>
      </w:tr>
      <w:tr w:rsidR="00713F0D" w14:paraId="6E1C8873" w14:textId="77777777" w:rsidTr="000E6BEB">
        <w:tc>
          <w:tcPr>
            <w:tcW w:w="5068" w:type="dxa"/>
            <w:tcBorders>
              <w:top w:val="nil"/>
              <w:left w:val="nil"/>
              <w:bottom w:val="nil"/>
              <w:right w:val="nil"/>
            </w:tcBorders>
          </w:tcPr>
          <w:p w14:paraId="7D4C1BA5" w14:textId="77777777" w:rsidR="00713F0D" w:rsidRPr="00713F0D" w:rsidRDefault="00713F0D" w:rsidP="005E7B77">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3 4</w:t>
            </w:r>
          </w:p>
          <w:p w14:paraId="6BCD8791" w14:textId="77777777" w:rsidR="00713F0D" w:rsidRPr="00713F0D" w:rsidRDefault="00713F0D" w:rsidP="005E7B77">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0 1 0 0</w:t>
            </w:r>
          </w:p>
          <w:p w14:paraId="46D6C4FB" w14:textId="77777777" w:rsidR="00713F0D" w:rsidRPr="00713F0D" w:rsidRDefault="00713F0D" w:rsidP="005E7B77">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1 0 1 1</w:t>
            </w:r>
          </w:p>
          <w:p w14:paraId="384F9C0A" w14:textId="77777777" w:rsidR="00713F0D" w:rsidRPr="00713F0D" w:rsidRDefault="00713F0D" w:rsidP="005E7B77">
            <w:pPr>
              <w:jc w:val="both"/>
              <w:rPr>
                <w:rFonts w:ascii="Courier New" w:hAnsi="Courier New" w:cs="Courier New"/>
                <w:noProof/>
                <w:sz w:val="28"/>
                <w:szCs w:val="28"/>
              </w:rPr>
            </w:pPr>
            <w:r w:rsidRPr="00713F0D">
              <w:rPr>
                <w:rFonts w:ascii="Courier New" w:hAnsi="Courier New" w:cs="Courier New"/>
                <w:noProof/>
                <w:sz w:val="28"/>
                <w:szCs w:val="28"/>
                <w:lang w:val="ru-RU"/>
              </w:rPr>
              <w:t>0 0 0 1</w:t>
            </w:r>
          </w:p>
        </w:tc>
        <w:tc>
          <w:tcPr>
            <w:tcW w:w="4292" w:type="dxa"/>
            <w:tcBorders>
              <w:top w:val="nil"/>
              <w:left w:val="nil"/>
              <w:bottom w:val="nil"/>
              <w:right w:val="nil"/>
            </w:tcBorders>
          </w:tcPr>
          <w:p w14:paraId="6121F0B7" w14:textId="77777777" w:rsidR="00713F0D" w:rsidRPr="00713F0D" w:rsidRDefault="00713F0D" w:rsidP="005E7B77">
            <w:pPr>
              <w:jc w:val="both"/>
              <w:rPr>
                <w:noProof/>
                <w:sz w:val="28"/>
                <w:szCs w:val="28"/>
              </w:rPr>
            </w:pPr>
            <w:r>
              <w:rPr>
                <w:rFonts w:ascii="Courier New" w:hAnsi="Courier New" w:cs="Courier New"/>
                <w:noProof/>
                <w:sz w:val="28"/>
                <w:szCs w:val="28"/>
              </w:rPr>
              <w:t>20</w:t>
            </w:r>
          </w:p>
        </w:tc>
      </w:tr>
      <w:tr w:rsidR="00713F0D" w14:paraId="1381AF6B" w14:textId="77777777" w:rsidTr="000E6BEB">
        <w:tc>
          <w:tcPr>
            <w:tcW w:w="5068" w:type="dxa"/>
            <w:tcBorders>
              <w:top w:val="nil"/>
              <w:left w:val="nil"/>
              <w:bottom w:val="nil"/>
              <w:right w:val="nil"/>
            </w:tcBorders>
          </w:tcPr>
          <w:p w14:paraId="60777D17" w14:textId="575B47CE" w:rsidR="00713F0D" w:rsidRDefault="00713F0D" w:rsidP="005E7B77">
            <w:pPr>
              <w:jc w:val="both"/>
              <w:rPr>
                <w:noProof/>
                <w:sz w:val="28"/>
                <w:szCs w:val="28"/>
              </w:rPr>
            </w:pPr>
          </w:p>
        </w:tc>
        <w:tc>
          <w:tcPr>
            <w:tcW w:w="4292" w:type="dxa"/>
            <w:tcBorders>
              <w:top w:val="nil"/>
              <w:left w:val="nil"/>
              <w:bottom w:val="nil"/>
            </w:tcBorders>
          </w:tcPr>
          <w:p w14:paraId="6306B604" w14:textId="713347ED" w:rsidR="00713F0D" w:rsidRDefault="00713F0D" w:rsidP="005E7B77">
            <w:pPr>
              <w:jc w:val="both"/>
              <w:rPr>
                <w:noProof/>
                <w:sz w:val="28"/>
                <w:szCs w:val="28"/>
              </w:rPr>
            </w:pPr>
          </w:p>
        </w:tc>
      </w:tr>
      <w:tr w:rsidR="002073FF" w14:paraId="60ACA7D1" w14:textId="77777777" w:rsidTr="000E6BEB">
        <w:tc>
          <w:tcPr>
            <w:tcW w:w="5068" w:type="dxa"/>
            <w:tcBorders>
              <w:top w:val="nil"/>
              <w:left w:val="nil"/>
              <w:bottom w:val="nil"/>
              <w:right w:val="nil"/>
            </w:tcBorders>
          </w:tcPr>
          <w:p w14:paraId="323AFECA" w14:textId="144C2FAF" w:rsidR="002073FF" w:rsidRDefault="000428FD" w:rsidP="002073FF">
            <w:pPr>
              <w:jc w:val="both"/>
              <w:rPr>
                <w:noProof/>
                <w:sz w:val="28"/>
                <w:szCs w:val="28"/>
              </w:rPr>
            </w:pPr>
            <w:r>
              <w:rPr>
                <w:b/>
                <w:noProof/>
                <w:sz w:val="28"/>
                <w:szCs w:val="28"/>
              </w:rPr>
              <w:t>Sample input</w:t>
            </w:r>
            <w:r w:rsidR="00713F0D">
              <w:rPr>
                <w:b/>
                <w:noProof/>
                <w:sz w:val="28"/>
                <w:szCs w:val="28"/>
              </w:rPr>
              <w:t xml:space="preserve"> 2</w:t>
            </w:r>
          </w:p>
        </w:tc>
        <w:tc>
          <w:tcPr>
            <w:tcW w:w="4292" w:type="dxa"/>
            <w:tcBorders>
              <w:top w:val="nil"/>
              <w:left w:val="nil"/>
              <w:bottom w:val="nil"/>
            </w:tcBorders>
          </w:tcPr>
          <w:p w14:paraId="1C4D6872" w14:textId="7E10EC44" w:rsidR="002073FF" w:rsidRDefault="000428FD" w:rsidP="002073FF">
            <w:pPr>
              <w:jc w:val="both"/>
              <w:rPr>
                <w:noProof/>
                <w:sz w:val="28"/>
                <w:szCs w:val="28"/>
              </w:rPr>
            </w:pPr>
            <w:r>
              <w:rPr>
                <w:b/>
                <w:noProof/>
                <w:sz w:val="28"/>
                <w:szCs w:val="28"/>
              </w:rPr>
              <w:t>Sample output</w:t>
            </w:r>
            <w:r w:rsidR="00713F0D">
              <w:rPr>
                <w:b/>
                <w:noProof/>
                <w:sz w:val="28"/>
                <w:szCs w:val="28"/>
              </w:rPr>
              <w:t xml:space="preserve"> 2</w:t>
            </w:r>
          </w:p>
        </w:tc>
      </w:tr>
      <w:tr w:rsidR="002073FF" w14:paraId="63A52BD0" w14:textId="77777777" w:rsidTr="002073FF">
        <w:tc>
          <w:tcPr>
            <w:tcW w:w="5068" w:type="dxa"/>
            <w:tcBorders>
              <w:top w:val="nil"/>
              <w:left w:val="nil"/>
              <w:bottom w:val="nil"/>
              <w:right w:val="nil"/>
            </w:tcBorders>
          </w:tcPr>
          <w:p w14:paraId="01EE014E" w14:textId="77777777" w:rsidR="00713F0D" w:rsidRPr="00713F0D" w:rsidRDefault="00713F0D" w:rsidP="00713F0D">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3 1</w:t>
            </w:r>
          </w:p>
          <w:p w14:paraId="22B4B640" w14:textId="77777777" w:rsidR="00713F0D" w:rsidRPr="00713F0D" w:rsidRDefault="00713F0D" w:rsidP="00713F0D">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0</w:t>
            </w:r>
          </w:p>
          <w:p w14:paraId="09C06F7A" w14:textId="77777777" w:rsidR="00713F0D" w:rsidRPr="00713F0D" w:rsidRDefault="00713F0D" w:rsidP="00713F0D">
            <w:pPr>
              <w:jc w:val="both"/>
              <w:rPr>
                <w:rFonts w:ascii="Courier New" w:hAnsi="Courier New" w:cs="Courier New"/>
                <w:noProof/>
                <w:sz w:val="28"/>
                <w:szCs w:val="28"/>
                <w:lang w:val="ru-RU"/>
              </w:rPr>
            </w:pPr>
            <w:r w:rsidRPr="00713F0D">
              <w:rPr>
                <w:rFonts w:ascii="Courier New" w:hAnsi="Courier New" w:cs="Courier New"/>
                <w:noProof/>
                <w:sz w:val="28"/>
                <w:szCs w:val="28"/>
                <w:lang w:val="ru-RU"/>
              </w:rPr>
              <w:t>0</w:t>
            </w:r>
          </w:p>
          <w:p w14:paraId="6B1A9612" w14:textId="6FEB341A" w:rsidR="002073FF" w:rsidRPr="00713F0D" w:rsidRDefault="00713F0D" w:rsidP="002073FF">
            <w:pPr>
              <w:jc w:val="both"/>
              <w:rPr>
                <w:rFonts w:ascii="Courier New" w:hAnsi="Courier New" w:cs="Courier New"/>
                <w:noProof/>
                <w:sz w:val="28"/>
                <w:szCs w:val="28"/>
              </w:rPr>
            </w:pPr>
            <w:r w:rsidRPr="00713F0D">
              <w:rPr>
                <w:rFonts w:ascii="Courier New" w:hAnsi="Courier New" w:cs="Courier New"/>
                <w:noProof/>
                <w:sz w:val="28"/>
                <w:szCs w:val="28"/>
                <w:lang w:val="ru-RU"/>
              </w:rPr>
              <w:t>0</w:t>
            </w:r>
          </w:p>
        </w:tc>
        <w:tc>
          <w:tcPr>
            <w:tcW w:w="4292" w:type="dxa"/>
            <w:tcBorders>
              <w:top w:val="nil"/>
              <w:left w:val="nil"/>
              <w:bottom w:val="nil"/>
              <w:right w:val="nil"/>
            </w:tcBorders>
          </w:tcPr>
          <w:p w14:paraId="75FC1B03" w14:textId="2D3ACB13" w:rsidR="002073FF" w:rsidRPr="00713F0D" w:rsidRDefault="00713F0D" w:rsidP="002073FF">
            <w:pPr>
              <w:jc w:val="both"/>
              <w:rPr>
                <w:noProof/>
                <w:sz w:val="28"/>
                <w:szCs w:val="28"/>
              </w:rPr>
            </w:pPr>
            <w:r>
              <w:rPr>
                <w:rFonts w:ascii="Courier New" w:hAnsi="Courier New" w:cs="Courier New"/>
                <w:noProof/>
                <w:sz w:val="28"/>
                <w:szCs w:val="28"/>
              </w:rPr>
              <w:t>0</w:t>
            </w:r>
          </w:p>
        </w:tc>
      </w:tr>
    </w:tbl>
    <w:p w14:paraId="528EAFCA" w14:textId="77777777" w:rsidR="002073FF" w:rsidRDefault="002073FF" w:rsidP="002073FF">
      <w:pPr>
        <w:ind w:firstLine="567"/>
        <w:jc w:val="both"/>
        <w:rPr>
          <w:noProof/>
          <w:sz w:val="28"/>
          <w:szCs w:val="28"/>
          <w:lang w:val="ru-RU"/>
        </w:rPr>
      </w:pPr>
    </w:p>
    <w:p w14:paraId="46FAC16F" w14:textId="77777777" w:rsidR="002073FF" w:rsidRPr="002073FF" w:rsidRDefault="002073FF" w:rsidP="002073FF">
      <w:pPr>
        <w:ind w:firstLine="567"/>
        <w:jc w:val="both"/>
        <w:rPr>
          <w:noProof/>
          <w:sz w:val="28"/>
          <w:szCs w:val="28"/>
          <w:lang w:val="ru-RU"/>
        </w:rPr>
      </w:pPr>
    </w:p>
    <w:p w14:paraId="1CDB8C21" w14:textId="76293EA9" w:rsidR="009855B4" w:rsidRPr="002073FF" w:rsidRDefault="000428FD" w:rsidP="00C8439D">
      <w:pPr>
        <w:pStyle w:val="2"/>
        <w:ind w:firstLine="567"/>
        <w:rPr>
          <w:noProof/>
          <w:szCs w:val="36"/>
        </w:rPr>
      </w:pPr>
      <w:r>
        <w:rPr>
          <w:noProof/>
          <w:szCs w:val="36"/>
          <w:lang w:val="en-US"/>
        </w:rPr>
        <w:t>SOLUTION</w:t>
      </w:r>
    </w:p>
    <w:p w14:paraId="2D9B886F" w14:textId="3AB280D9" w:rsidR="009855B4" w:rsidRPr="002073FF" w:rsidRDefault="000428FD" w:rsidP="00C8439D">
      <w:pPr>
        <w:ind w:firstLine="567"/>
        <w:jc w:val="center"/>
        <w:rPr>
          <w:rFonts w:ascii="Courier New" w:hAnsi="Courier New" w:cs="Courier New"/>
          <w:b/>
          <w:bCs/>
          <w:noProof/>
          <w:lang w:val="ru-RU"/>
        </w:rPr>
      </w:pPr>
      <w:r>
        <w:rPr>
          <w:rFonts w:ascii="Courier New" w:hAnsi="Courier New" w:cs="Courier New"/>
          <w:b/>
          <w:bCs/>
          <w:noProof/>
        </w:rPr>
        <w:t>dynamic programming</w:t>
      </w:r>
    </w:p>
    <w:p w14:paraId="42CDD7E0" w14:textId="77777777" w:rsidR="009855B4" w:rsidRPr="002073FF" w:rsidRDefault="009855B4" w:rsidP="00C8439D">
      <w:pPr>
        <w:ind w:firstLine="567"/>
        <w:jc w:val="both"/>
        <w:rPr>
          <w:noProof/>
          <w:sz w:val="28"/>
          <w:szCs w:val="28"/>
          <w:lang w:val="ru-RU"/>
        </w:rPr>
      </w:pPr>
    </w:p>
    <w:p w14:paraId="6DDF8623" w14:textId="77777777" w:rsidR="009855B4" w:rsidRPr="002073FF" w:rsidRDefault="009855B4" w:rsidP="00830F84">
      <w:pPr>
        <w:pStyle w:val="1"/>
        <w:rPr>
          <w:noProof/>
          <w:sz w:val="28"/>
          <w:szCs w:val="28"/>
        </w:rPr>
      </w:pPr>
      <w:r w:rsidRPr="002073FF">
        <w:rPr>
          <w:noProof/>
          <w:sz w:val="28"/>
          <w:szCs w:val="28"/>
        </w:rPr>
        <w:t>Анализ алгоритма</w:t>
      </w:r>
    </w:p>
    <w:p w14:paraId="55B36F5F" w14:textId="77777777" w:rsidR="00F62CE8" w:rsidRDefault="00F62CE8" w:rsidP="005E6E25">
      <w:pPr>
        <w:ind w:firstLine="567"/>
        <w:jc w:val="both"/>
        <w:rPr>
          <w:noProof/>
          <w:sz w:val="28"/>
          <w:szCs w:val="28"/>
          <w:lang w:val="ru-RU"/>
        </w:rPr>
      </w:pPr>
    </w:p>
    <w:p w14:paraId="029138A3" w14:textId="77777777" w:rsidR="00713F0D" w:rsidRPr="002073FF" w:rsidRDefault="00713F0D" w:rsidP="005E6E25">
      <w:pPr>
        <w:ind w:firstLine="567"/>
        <w:jc w:val="both"/>
        <w:rPr>
          <w:noProof/>
          <w:sz w:val="28"/>
          <w:szCs w:val="28"/>
        </w:rPr>
      </w:pPr>
    </w:p>
    <w:p w14:paraId="5FC465FA" w14:textId="77777777" w:rsidR="009855B4" w:rsidRPr="002073FF" w:rsidRDefault="009855B4" w:rsidP="00197030">
      <w:pPr>
        <w:pStyle w:val="1"/>
        <w:rPr>
          <w:rFonts w:ascii="Courier New" w:hAnsi="Courier New" w:cs="Courier New"/>
          <w:noProof/>
          <w:sz w:val="28"/>
          <w:szCs w:val="28"/>
          <w:lang w:eastAsia="uk-UA"/>
        </w:rPr>
      </w:pPr>
      <w:r w:rsidRPr="002073FF">
        <w:rPr>
          <w:noProof/>
          <w:sz w:val="28"/>
          <w:szCs w:val="28"/>
        </w:rPr>
        <w:lastRenderedPageBreak/>
        <w:t>Реализация алгоритма</w:t>
      </w:r>
      <w:r w:rsidR="00B30CE5" w:rsidRPr="002073FF">
        <w:rPr>
          <w:rFonts w:ascii="Courier New" w:hAnsi="Courier New" w:cs="Courier New"/>
          <w:noProof/>
          <w:sz w:val="28"/>
          <w:szCs w:val="28"/>
          <w:lang w:eastAsia="uk-UA"/>
        </w:rPr>
        <w:t xml:space="preserve"> </w:t>
      </w:r>
    </w:p>
    <w:p w14:paraId="758D6543" w14:textId="77777777" w:rsidR="00535B72" w:rsidRDefault="00535B72" w:rsidP="00197030">
      <w:pPr>
        <w:ind w:firstLine="567"/>
        <w:jc w:val="both"/>
        <w:rPr>
          <w:noProof/>
          <w:sz w:val="28"/>
          <w:szCs w:val="28"/>
          <w:lang w:val="ru-RU" w:eastAsia="uk-UA"/>
        </w:rPr>
      </w:pPr>
    </w:p>
    <w:p w14:paraId="7AC426DD" w14:textId="77777777" w:rsidR="00713F0D" w:rsidRPr="00BA1903" w:rsidRDefault="00713F0D" w:rsidP="00197030">
      <w:pPr>
        <w:ind w:firstLine="567"/>
        <w:jc w:val="both"/>
        <w:rPr>
          <w:noProof/>
          <w:lang w:val="ru-RU" w:eastAsia="uk-UA"/>
        </w:rPr>
      </w:pPr>
    </w:p>
    <w:sectPr w:rsidR="00713F0D" w:rsidRPr="00BA1903">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A9F"/>
    <w:multiLevelType w:val="multilevel"/>
    <w:tmpl w:val="5B6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2DC"/>
    <w:multiLevelType w:val="hybridMultilevel"/>
    <w:tmpl w:val="03D452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BA40A52"/>
    <w:multiLevelType w:val="multilevel"/>
    <w:tmpl w:val="5DA0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32B05"/>
    <w:multiLevelType w:val="hybridMultilevel"/>
    <w:tmpl w:val="1358756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0D0567C"/>
    <w:multiLevelType w:val="hybridMultilevel"/>
    <w:tmpl w:val="25EC5BA6"/>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num w:numId="1" w16cid:durableId="136460575">
    <w:abstractNumId w:val="2"/>
  </w:num>
  <w:num w:numId="2" w16cid:durableId="168100843">
    <w:abstractNumId w:val="3"/>
  </w:num>
  <w:num w:numId="3" w16cid:durableId="132450387">
    <w:abstractNumId w:val="1"/>
  </w:num>
  <w:num w:numId="4" w16cid:durableId="2000226367">
    <w:abstractNumId w:val="0"/>
  </w:num>
  <w:num w:numId="5" w16cid:durableId="2129809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CB"/>
    <w:rsid w:val="00005E32"/>
    <w:rsid w:val="0003030B"/>
    <w:rsid w:val="000428FD"/>
    <w:rsid w:val="00083C70"/>
    <w:rsid w:val="000B4007"/>
    <w:rsid w:val="000B4D3B"/>
    <w:rsid w:val="000C2202"/>
    <w:rsid w:val="000E6BEB"/>
    <w:rsid w:val="000F08E1"/>
    <w:rsid w:val="00106E26"/>
    <w:rsid w:val="00117289"/>
    <w:rsid w:val="001610B2"/>
    <w:rsid w:val="001660D1"/>
    <w:rsid w:val="00183801"/>
    <w:rsid w:val="001848CB"/>
    <w:rsid w:val="00197030"/>
    <w:rsid w:val="001A20B9"/>
    <w:rsid w:val="001D1592"/>
    <w:rsid w:val="001E480A"/>
    <w:rsid w:val="001E7C37"/>
    <w:rsid w:val="001F404D"/>
    <w:rsid w:val="002073FF"/>
    <w:rsid w:val="00251DE3"/>
    <w:rsid w:val="002856FC"/>
    <w:rsid w:val="002D3156"/>
    <w:rsid w:val="00325F96"/>
    <w:rsid w:val="003538E2"/>
    <w:rsid w:val="003666E0"/>
    <w:rsid w:val="00372CA6"/>
    <w:rsid w:val="00396862"/>
    <w:rsid w:val="00406AD7"/>
    <w:rsid w:val="00434011"/>
    <w:rsid w:val="00453C06"/>
    <w:rsid w:val="00481B7A"/>
    <w:rsid w:val="00485AB2"/>
    <w:rsid w:val="004C6DFE"/>
    <w:rsid w:val="00522998"/>
    <w:rsid w:val="00535B72"/>
    <w:rsid w:val="0055432B"/>
    <w:rsid w:val="00597C1A"/>
    <w:rsid w:val="005E6E25"/>
    <w:rsid w:val="00606E74"/>
    <w:rsid w:val="00682CBA"/>
    <w:rsid w:val="006B1EF6"/>
    <w:rsid w:val="00704DD9"/>
    <w:rsid w:val="00713F0D"/>
    <w:rsid w:val="00763D00"/>
    <w:rsid w:val="00774667"/>
    <w:rsid w:val="00806628"/>
    <w:rsid w:val="00813BA8"/>
    <w:rsid w:val="00830F84"/>
    <w:rsid w:val="00884F59"/>
    <w:rsid w:val="0089299D"/>
    <w:rsid w:val="008A4C87"/>
    <w:rsid w:val="008B747A"/>
    <w:rsid w:val="008C0215"/>
    <w:rsid w:val="008C29FE"/>
    <w:rsid w:val="008D1881"/>
    <w:rsid w:val="008D72CC"/>
    <w:rsid w:val="0093055E"/>
    <w:rsid w:val="0094559F"/>
    <w:rsid w:val="00955EC4"/>
    <w:rsid w:val="009608E7"/>
    <w:rsid w:val="009855B4"/>
    <w:rsid w:val="009F4491"/>
    <w:rsid w:val="00A16611"/>
    <w:rsid w:val="00A317C6"/>
    <w:rsid w:val="00A41778"/>
    <w:rsid w:val="00A62F93"/>
    <w:rsid w:val="00A72CF5"/>
    <w:rsid w:val="00AC63B5"/>
    <w:rsid w:val="00AE1D30"/>
    <w:rsid w:val="00AE3BB4"/>
    <w:rsid w:val="00B15626"/>
    <w:rsid w:val="00B22EB7"/>
    <w:rsid w:val="00B30CE5"/>
    <w:rsid w:val="00B337A1"/>
    <w:rsid w:val="00B51934"/>
    <w:rsid w:val="00B53796"/>
    <w:rsid w:val="00BA1903"/>
    <w:rsid w:val="00BF2A86"/>
    <w:rsid w:val="00C063CA"/>
    <w:rsid w:val="00C8439D"/>
    <w:rsid w:val="00CB4E58"/>
    <w:rsid w:val="00D16AAE"/>
    <w:rsid w:val="00D22530"/>
    <w:rsid w:val="00D24844"/>
    <w:rsid w:val="00D6703E"/>
    <w:rsid w:val="00DA7B92"/>
    <w:rsid w:val="00E84D81"/>
    <w:rsid w:val="00F33E6E"/>
    <w:rsid w:val="00F4352F"/>
    <w:rsid w:val="00F53D78"/>
    <w:rsid w:val="00F56CAC"/>
    <w:rsid w:val="00F608DA"/>
    <w:rsid w:val="00F62CE8"/>
    <w:rsid w:val="00F7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E5D6F"/>
  <w15:chartTrackingRefBased/>
  <w15:docId w15:val="{157B689A-0360-4105-BEC9-D3F4B2D6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basedOn w:val="a0"/>
    <w:rPr>
      <w:rFonts w:ascii="Courier New" w:hAnsi="Courier New" w:cs="Courier New" w:hint="default"/>
      <w:b/>
      <w:bCs/>
    </w:rPr>
  </w:style>
  <w:style w:type="paragraph" w:styleId="a5">
    <w:name w:val="Body Text Indent"/>
    <w:basedOn w:val="a"/>
    <w:pPr>
      <w:ind w:firstLine="567"/>
      <w:jc w:val="both"/>
    </w:pPr>
    <w:rPr>
      <w:lang w:val="ru-RU"/>
    </w:rPr>
  </w:style>
  <w:style w:type="character" w:styleId="a6">
    <w:name w:val="Strong"/>
    <w:basedOn w:val="a0"/>
    <w:qFormat/>
    <w:rsid w:val="00C8439D"/>
    <w:rPr>
      <w:b/>
      <w:bCs/>
    </w:rPr>
  </w:style>
  <w:style w:type="table" w:styleId="a7">
    <w:name w:val="Table Grid"/>
    <w:basedOn w:val="a1"/>
    <w:rsid w:val="00A3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9340">
      <w:bodyDiv w:val="1"/>
      <w:marLeft w:val="0"/>
      <w:marRight w:val="0"/>
      <w:marTop w:val="0"/>
      <w:marBottom w:val="0"/>
      <w:divBdr>
        <w:top w:val="none" w:sz="0" w:space="0" w:color="auto"/>
        <w:left w:val="none" w:sz="0" w:space="0" w:color="auto"/>
        <w:bottom w:val="none" w:sz="0" w:space="0" w:color="auto"/>
        <w:right w:val="none" w:sz="0" w:space="0" w:color="auto"/>
      </w:divBdr>
    </w:div>
    <w:div w:id="375662418">
      <w:bodyDiv w:val="1"/>
      <w:marLeft w:val="0"/>
      <w:marRight w:val="0"/>
      <w:marTop w:val="0"/>
      <w:marBottom w:val="0"/>
      <w:divBdr>
        <w:top w:val="none" w:sz="0" w:space="0" w:color="auto"/>
        <w:left w:val="none" w:sz="0" w:space="0" w:color="auto"/>
        <w:bottom w:val="none" w:sz="0" w:space="0" w:color="auto"/>
        <w:right w:val="none" w:sz="0" w:space="0" w:color="auto"/>
      </w:divBdr>
    </w:div>
    <w:div w:id="516189325">
      <w:bodyDiv w:val="1"/>
      <w:marLeft w:val="0"/>
      <w:marRight w:val="0"/>
      <w:marTop w:val="0"/>
      <w:marBottom w:val="0"/>
      <w:divBdr>
        <w:top w:val="none" w:sz="0" w:space="0" w:color="auto"/>
        <w:left w:val="none" w:sz="0" w:space="0" w:color="auto"/>
        <w:bottom w:val="none" w:sz="0" w:space="0" w:color="auto"/>
        <w:right w:val="none" w:sz="0" w:space="0" w:color="auto"/>
      </w:divBdr>
    </w:div>
    <w:div w:id="789275709">
      <w:bodyDiv w:val="1"/>
      <w:marLeft w:val="0"/>
      <w:marRight w:val="0"/>
      <w:marTop w:val="0"/>
      <w:marBottom w:val="0"/>
      <w:divBdr>
        <w:top w:val="none" w:sz="0" w:space="0" w:color="auto"/>
        <w:left w:val="none" w:sz="0" w:space="0" w:color="auto"/>
        <w:bottom w:val="none" w:sz="0" w:space="0" w:color="auto"/>
        <w:right w:val="none" w:sz="0" w:space="0" w:color="auto"/>
      </w:divBdr>
    </w:div>
    <w:div w:id="1112019355">
      <w:bodyDiv w:val="1"/>
      <w:marLeft w:val="0"/>
      <w:marRight w:val="0"/>
      <w:marTop w:val="0"/>
      <w:marBottom w:val="0"/>
      <w:divBdr>
        <w:top w:val="none" w:sz="0" w:space="0" w:color="auto"/>
        <w:left w:val="none" w:sz="0" w:space="0" w:color="auto"/>
        <w:bottom w:val="none" w:sz="0" w:space="0" w:color="auto"/>
        <w:right w:val="none" w:sz="0" w:space="0" w:color="auto"/>
      </w:divBdr>
    </w:div>
    <w:div w:id="1296983639">
      <w:bodyDiv w:val="1"/>
      <w:marLeft w:val="0"/>
      <w:marRight w:val="0"/>
      <w:marTop w:val="0"/>
      <w:marBottom w:val="0"/>
      <w:divBdr>
        <w:top w:val="none" w:sz="0" w:space="0" w:color="auto"/>
        <w:left w:val="none" w:sz="0" w:space="0" w:color="auto"/>
        <w:bottom w:val="none" w:sz="0" w:space="0" w:color="auto"/>
        <w:right w:val="none" w:sz="0" w:space="0" w:color="auto"/>
      </w:divBdr>
    </w:div>
    <w:div w:id="1620719640">
      <w:bodyDiv w:val="1"/>
      <w:marLeft w:val="0"/>
      <w:marRight w:val="0"/>
      <w:marTop w:val="0"/>
      <w:marBottom w:val="0"/>
      <w:divBdr>
        <w:top w:val="none" w:sz="0" w:space="0" w:color="auto"/>
        <w:left w:val="none" w:sz="0" w:space="0" w:color="auto"/>
        <w:bottom w:val="none" w:sz="0" w:space="0" w:color="auto"/>
        <w:right w:val="none" w:sz="0" w:space="0" w:color="auto"/>
      </w:divBdr>
    </w:div>
    <w:div w:id="1675641585">
      <w:bodyDiv w:val="1"/>
      <w:marLeft w:val="0"/>
      <w:marRight w:val="0"/>
      <w:marTop w:val="0"/>
      <w:marBottom w:val="0"/>
      <w:divBdr>
        <w:top w:val="none" w:sz="0" w:space="0" w:color="auto"/>
        <w:left w:val="none" w:sz="0" w:space="0" w:color="auto"/>
        <w:bottom w:val="none" w:sz="0" w:space="0" w:color="auto"/>
        <w:right w:val="none" w:sz="0" w:space="0" w:color="auto"/>
      </w:divBdr>
    </w:div>
    <w:div w:id="1707951334">
      <w:bodyDiv w:val="1"/>
      <w:marLeft w:val="0"/>
      <w:marRight w:val="0"/>
      <w:marTop w:val="0"/>
      <w:marBottom w:val="0"/>
      <w:divBdr>
        <w:top w:val="none" w:sz="0" w:space="0" w:color="auto"/>
        <w:left w:val="none" w:sz="0" w:space="0" w:color="auto"/>
        <w:bottom w:val="none" w:sz="0" w:space="0" w:color="auto"/>
        <w:right w:val="none" w:sz="0" w:space="0" w:color="auto"/>
      </w:divBdr>
    </w:div>
    <w:div w:id="1906186521">
      <w:bodyDiv w:val="1"/>
      <w:marLeft w:val="0"/>
      <w:marRight w:val="0"/>
      <w:marTop w:val="0"/>
      <w:marBottom w:val="0"/>
      <w:divBdr>
        <w:top w:val="none" w:sz="0" w:space="0" w:color="auto"/>
        <w:left w:val="none" w:sz="0" w:space="0" w:color="auto"/>
        <w:bottom w:val="none" w:sz="0" w:space="0" w:color="auto"/>
        <w:right w:val="none" w:sz="0" w:space="0" w:color="auto"/>
      </w:divBdr>
    </w:div>
    <w:div w:id="19306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7</cp:revision>
  <dcterms:created xsi:type="dcterms:W3CDTF">2026-02-16T09:18:00Z</dcterms:created>
  <dcterms:modified xsi:type="dcterms:W3CDTF">2026-02-16T10:23:00Z</dcterms:modified>
</cp:coreProperties>
</file>