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DDBD" w14:textId="77777777" w:rsidR="009900F0" w:rsidRPr="00427F57" w:rsidRDefault="0054423B" w:rsidP="00194279">
      <w:pPr>
        <w:pStyle w:val="2"/>
        <w:rPr>
          <w:noProof/>
        </w:rPr>
      </w:pPr>
      <w:r w:rsidRPr="00427F57">
        <w:rPr>
          <w:noProof/>
        </w:rPr>
        <w:t>7</w:t>
      </w:r>
      <w:r w:rsidR="004619EC" w:rsidRPr="00427F57">
        <w:rPr>
          <w:noProof/>
        </w:rPr>
        <w:t>7</w:t>
      </w:r>
      <w:r w:rsidR="00C61666" w:rsidRPr="00427F57">
        <w:rPr>
          <w:noProof/>
        </w:rPr>
        <w:t>1</w:t>
      </w:r>
      <w:r w:rsidR="00DB2148">
        <w:rPr>
          <w:noProof/>
          <w:lang w:val="en-US"/>
        </w:rPr>
        <w:t>4</w:t>
      </w:r>
      <w:r w:rsidR="009900F0" w:rsidRPr="00427F57">
        <w:rPr>
          <w:noProof/>
        </w:rPr>
        <w:t xml:space="preserve">. </w:t>
      </w:r>
      <w:r w:rsidR="00120FB5">
        <w:rPr>
          <w:noProof/>
          <w:lang w:val="en-US"/>
        </w:rPr>
        <w:t>Milling machines</w:t>
      </w:r>
    </w:p>
    <w:p w14:paraId="090E72BB" w14:textId="77777777" w:rsidR="009900F0" w:rsidRPr="00120FB5" w:rsidRDefault="009900F0" w:rsidP="00120FB5">
      <w:pPr>
        <w:ind w:firstLine="567"/>
        <w:jc w:val="both"/>
        <w:rPr>
          <w:sz w:val="28"/>
        </w:rPr>
      </w:pPr>
    </w:p>
    <w:p w14:paraId="1C728143" w14:textId="77777777" w:rsidR="0053454F" w:rsidRPr="0053454F" w:rsidRDefault="0053454F" w:rsidP="0053454F">
      <w:pPr>
        <w:ind w:firstLine="567"/>
        <w:jc w:val="both"/>
        <w:rPr>
          <w:sz w:val="28"/>
        </w:rPr>
      </w:pPr>
      <w:r w:rsidRPr="0053454F">
        <w:rPr>
          <w:sz w:val="28"/>
        </w:rPr>
        <w:t>A Fab Lab is a small open workshop where you can create or manufacture almost anything you want, mainly using computer-controlled tools such as a laser cutter or a 3D printer. Recently, the FAU Fab Lab acquired a CNC milling machine. With this machine, you can cut or remove material from the surface of a workpiece using various tools. The entire process is controlled by a computer program.</w:t>
      </w:r>
    </w:p>
    <w:p w14:paraId="6FD5BA48" w14:textId="254D15C1" w:rsidR="0053454F" w:rsidRPr="0053454F" w:rsidRDefault="0053454F" w:rsidP="0053454F">
      <w:pPr>
        <w:ind w:firstLine="567"/>
        <w:jc w:val="both"/>
        <w:rPr>
          <w:sz w:val="28"/>
        </w:rPr>
      </w:pPr>
      <w:r w:rsidRPr="0053454F">
        <w:rPr>
          <w:sz w:val="28"/>
        </w:rPr>
        <w:t>Sometimes I wondered what would happen if several workpieces of different shapes were processed using the same milling program. To simplify the situation, let’s assume that we only have two-dimensional workpieces without holes. A milling program consists of several steps, each describing which parts of the surface the milling machine should remove material from (using different tools).</w:t>
      </w:r>
    </w:p>
    <w:p w14:paraId="67E0C441" w14:textId="77777777" w:rsidR="0053454F" w:rsidRDefault="0053454F" w:rsidP="00120FB5">
      <w:pPr>
        <w:ind w:firstLine="567"/>
        <w:jc w:val="both"/>
        <w:rPr>
          <w:sz w:val="28"/>
        </w:rPr>
      </w:pPr>
    </w:p>
    <w:p w14:paraId="1B602180" w14:textId="77777777" w:rsidR="0053454F" w:rsidRDefault="00120FB5" w:rsidP="00120FB5">
      <w:pPr>
        <w:ind w:firstLine="567"/>
        <w:jc w:val="both"/>
        <w:rPr>
          <w:sz w:val="28"/>
        </w:rPr>
      </w:pPr>
      <w:r>
        <w:rPr>
          <w:b/>
          <w:sz w:val="28"/>
        </w:rPr>
        <w:t>Input</w:t>
      </w:r>
      <w:r w:rsidR="009900F0" w:rsidRPr="00DB2148">
        <w:rPr>
          <w:b/>
          <w:sz w:val="28"/>
        </w:rPr>
        <w:t>.</w:t>
      </w:r>
      <w:r w:rsidR="009900F0" w:rsidRPr="00120FB5">
        <w:rPr>
          <w:sz w:val="28"/>
        </w:rPr>
        <w:t xml:space="preserve"> </w:t>
      </w:r>
      <w:r w:rsidRPr="00120FB5">
        <w:rPr>
          <w:sz w:val="28"/>
        </w:rPr>
        <w:t xml:space="preserve">The first line </w:t>
      </w:r>
      <w:r w:rsidR="0053454F" w:rsidRPr="0053454F">
        <w:rPr>
          <w:sz w:val="28"/>
        </w:rPr>
        <w:t xml:space="preserve">contains  </w:t>
      </w:r>
      <w:r w:rsidRPr="00120FB5">
        <w:rPr>
          <w:sz w:val="28"/>
        </w:rPr>
        <w:t>two integers</w:t>
      </w:r>
      <w:r>
        <w:rPr>
          <w:sz w:val="28"/>
        </w:rPr>
        <w:t xml:space="preserve"> </w:t>
      </w:r>
      <w:r w:rsidRPr="00DB2148">
        <w:rPr>
          <w:i/>
          <w:sz w:val="28"/>
        </w:rPr>
        <w:t>w</w:t>
      </w:r>
      <w:r>
        <w:rPr>
          <w:sz w:val="28"/>
          <w:lang w:val="ru-RU"/>
        </w:rPr>
        <w:t xml:space="preserve"> </w:t>
      </w:r>
      <w:r>
        <w:rPr>
          <w:sz w:val="28"/>
        </w:rPr>
        <w:t>and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s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(1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w</w:t>
      </w:r>
      <w:r w:rsidRPr="00DB2148">
        <w:rPr>
          <w:sz w:val="28"/>
        </w:rPr>
        <w:t>,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s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10</w:t>
      </w:r>
      <w:r w:rsidRPr="00DB2148">
        <w:rPr>
          <w:sz w:val="28"/>
          <w:vertAlign w:val="superscript"/>
        </w:rPr>
        <w:t>4</w:t>
      </w:r>
      <w:r w:rsidRPr="00DB2148">
        <w:rPr>
          <w:sz w:val="28"/>
        </w:rPr>
        <w:t>)</w:t>
      </w:r>
      <w:r w:rsidR="0053454F">
        <w:rPr>
          <w:sz w:val="28"/>
        </w:rPr>
        <w:t xml:space="preserve"> – </w:t>
      </w:r>
      <w:r w:rsidR="0053454F" w:rsidRPr="0053454F">
        <w:rPr>
          <w:sz w:val="28"/>
        </w:rPr>
        <w:t>the number of workpieces and the number of steps in the milling program.</w:t>
      </w:r>
    </w:p>
    <w:p w14:paraId="258A014B" w14:textId="6C2E637F" w:rsidR="002643E5" w:rsidRDefault="00120FB5" w:rsidP="00120FB5">
      <w:pPr>
        <w:ind w:firstLine="567"/>
        <w:jc w:val="both"/>
        <w:rPr>
          <w:sz w:val="28"/>
        </w:rPr>
      </w:pPr>
      <w:r w:rsidRPr="00120FB5">
        <w:rPr>
          <w:sz w:val="28"/>
        </w:rPr>
        <w:t xml:space="preserve">The next line </w:t>
      </w:r>
      <w:r w:rsidR="0053454F" w:rsidRPr="0053454F">
        <w:rPr>
          <w:sz w:val="28"/>
        </w:rPr>
        <w:t>contains </w:t>
      </w:r>
      <w:r w:rsidRPr="00120FB5">
        <w:rPr>
          <w:sz w:val="28"/>
        </w:rPr>
        <w:t>two integers</w:t>
      </w:r>
      <w:r>
        <w:rPr>
          <w:sz w:val="28"/>
        </w:rPr>
        <w:t xml:space="preserve"> </w:t>
      </w:r>
      <w:r w:rsidRPr="00DB2148">
        <w:rPr>
          <w:i/>
          <w:sz w:val="28"/>
        </w:rPr>
        <w:t>x</w:t>
      </w:r>
      <w:r>
        <w:rPr>
          <w:sz w:val="28"/>
          <w:lang w:val="ru-RU"/>
        </w:rPr>
        <w:t xml:space="preserve"> </w:t>
      </w:r>
      <w:r>
        <w:rPr>
          <w:sz w:val="28"/>
        </w:rPr>
        <w:t>and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y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(1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x</w:t>
      </w:r>
      <w:r w:rsidRPr="00DB2148">
        <w:rPr>
          <w:sz w:val="28"/>
        </w:rPr>
        <w:t>,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y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100)</w:t>
      </w:r>
      <w:r w:rsidRPr="00120FB5">
        <w:rPr>
          <w:sz w:val="28"/>
        </w:rPr>
        <w:t>, where</w:t>
      </w:r>
      <w:r>
        <w:rPr>
          <w:sz w:val="28"/>
        </w:rPr>
        <w:t xml:space="preserve"> </w:t>
      </w:r>
      <w:r w:rsidRPr="00120FB5">
        <w:rPr>
          <w:i/>
          <w:sz w:val="28"/>
        </w:rPr>
        <w:t>x</w:t>
      </w:r>
      <w:r>
        <w:rPr>
          <w:sz w:val="28"/>
        </w:rPr>
        <w:t xml:space="preserve"> </w:t>
      </w:r>
      <w:r w:rsidR="002643E5" w:rsidRPr="002643E5">
        <w:rPr>
          <w:sz w:val="28"/>
        </w:rPr>
        <w:t>is the width of a workpiece, and</w:t>
      </w:r>
      <w:r w:rsidR="002643E5">
        <w:rPr>
          <w:sz w:val="28"/>
        </w:rPr>
        <w:t xml:space="preserve"> </w:t>
      </w:r>
      <w:r w:rsidR="002643E5" w:rsidRPr="00120FB5">
        <w:rPr>
          <w:i/>
          <w:sz w:val="28"/>
        </w:rPr>
        <w:t>y</w:t>
      </w:r>
      <w:r w:rsidR="002643E5">
        <w:rPr>
          <w:sz w:val="28"/>
        </w:rPr>
        <w:t xml:space="preserve"> </w:t>
      </w:r>
      <w:r w:rsidR="002643E5" w:rsidRPr="002643E5">
        <w:rPr>
          <w:sz w:val="28"/>
        </w:rPr>
        <w:t xml:space="preserve">is its maximum possible height. </w:t>
      </w:r>
    </w:p>
    <w:p w14:paraId="4FB75D2E" w14:textId="1ECD0381" w:rsidR="002643E5" w:rsidRDefault="002643E5" w:rsidP="00120FB5">
      <w:pPr>
        <w:ind w:firstLine="567"/>
        <w:jc w:val="both"/>
        <w:rPr>
          <w:sz w:val="28"/>
        </w:rPr>
      </w:pPr>
      <w:r w:rsidRPr="002643E5">
        <w:rPr>
          <w:sz w:val="28"/>
        </w:rPr>
        <w:t>Each of the following</w:t>
      </w:r>
      <w:r>
        <w:rPr>
          <w:sz w:val="28"/>
        </w:rPr>
        <w:t xml:space="preserve"> </w:t>
      </w:r>
      <w:r w:rsidRPr="00120FB5">
        <w:rPr>
          <w:i/>
          <w:sz w:val="28"/>
        </w:rPr>
        <w:t>w</w:t>
      </w:r>
      <w:r>
        <w:rPr>
          <w:sz w:val="28"/>
        </w:rPr>
        <w:t xml:space="preserve"> </w:t>
      </w:r>
      <w:r w:rsidRPr="002643E5">
        <w:rPr>
          <w:sz w:val="28"/>
        </w:rPr>
        <w:t>lines describes one workpiece. The description of each workpiece consists of </w:t>
      </w:r>
      <w:r w:rsidRPr="00120FB5">
        <w:rPr>
          <w:i/>
          <w:sz w:val="28"/>
        </w:rPr>
        <w:t>x</w:t>
      </w:r>
      <w:r>
        <w:rPr>
          <w:i/>
          <w:sz w:val="28"/>
        </w:rPr>
        <w:t xml:space="preserve"> </w:t>
      </w:r>
      <w:r w:rsidRPr="002643E5">
        <w:rPr>
          <w:sz w:val="28"/>
        </w:rPr>
        <w:t xml:space="preserve">non-negative integers defining the surface height in each column. </w:t>
      </w:r>
    </w:p>
    <w:p w14:paraId="7C6A10F0" w14:textId="6CCC6036" w:rsidR="002643E5" w:rsidRDefault="002643E5" w:rsidP="00120FB5">
      <w:pPr>
        <w:ind w:firstLine="567"/>
        <w:jc w:val="both"/>
        <w:rPr>
          <w:sz w:val="28"/>
        </w:rPr>
      </w:pPr>
      <w:r w:rsidRPr="002643E5">
        <w:rPr>
          <w:sz w:val="28"/>
        </w:rPr>
        <w:t>Then follow </w:t>
      </w:r>
      <w:r w:rsidRPr="00120FB5">
        <w:rPr>
          <w:i/>
          <w:sz w:val="28"/>
        </w:rPr>
        <w:t>s</w:t>
      </w:r>
      <w:r w:rsidRPr="002643E5">
        <w:rPr>
          <w:sz w:val="28"/>
        </w:rPr>
        <w:t> lines describing the milling steps. Each milling step consists of </w:t>
      </w:r>
      <w:r w:rsidRPr="00120FB5">
        <w:rPr>
          <w:i/>
          <w:sz w:val="28"/>
        </w:rPr>
        <w:t>x</w:t>
      </w:r>
      <w:r w:rsidRPr="002643E5">
        <w:rPr>
          <w:sz w:val="28"/>
        </w:rPr>
        <w:t> non-negative integers </w:t>
      </w:r>
      <w:r w:rsidRPr="00DB2148">
        <w:rPr>
          <w:i/>
          <w:sz w:val="28"/>
        </w:rPr>
        <w:t>s</w:t>
      </w:r>
      <w:r w:rsidRPr="00DB2148">
        <w:rPr>
          <w:i/>
          <w:sz w:val="28"/>
          <w:vertAlign w:val="subscript"/>
        </w:rPr>
        <w:t>i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(0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s</w:t>
      </w:r>
      <w:r w:rsidRPr="00DB2148">
        <w:rPr>
          <w:i/>
          <w:sz w:val="28"/>
          <w:vertAlign w:val="subscript"/>
        </w:rPr>
        <w:t>i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DB2148">
        <w:rPr>
          <w:i/>
          <w:sz w:val="28"/>
        </w:rPr>
        <w:t>y</w:t>
      </w:r>
      <w:r w:rsidRPr="00DB2148">
        <w:rPr>
          <w:sz w:val="28"/>
        </w:rPr>
        <w:t>)</w:t>
      </w:r>
      <w:r w:rsidRPr="002643E5">
        <w:rPr>
          <w:sz w:val="28"/>
        </w:rPr>
        <w:t>, determining how much material should be removed in each column (relative to the</w:t>
      </w:r>
      <w:r>
        <w:rPr>
          <w:sz w:val="28"/>
        </w:rPr>
        <w:t xml:space="preserve"> </w:t>
      </w:r>
      <w:r w:rsidRPr="002643E5">
        <w:rPr>
          <w:sz w:val="28"/>
        </w:rPr>
        <w:t>milling area height, i.e., relative to </w:t>
      </w:r>
      <w:r w:rsidRPr="00120FB5">
        <w:rPr>
          <w:i/>
          <w:sz w:val="28"/>
        </w:rPr>
        <w:t>y</w:t>
      </w:r>
      <w:r w:rsidRPr="002643E5">
        <w:rPr>
          <w:sz w:val="28"/>
        </w:rPr>
        <w:t xml:space="preserve">, not to the top of the workpiece). See the illustration. </w:t>
      </w:r>
    </w:p>
    <w:p w14:paraId="751E52C0" w14:textId="77777777" w:rsidR="008A3805" w:rsidRPr="00DB2148" w:rsidRDefault="008A3805" w:rsidP="00DB2148">
      <w:pPr>
        <w:ind w:firstLine="567"/>
        <w:jc w:val="both"/>
        <w:rPr>
          <w:sz w:val="28"/>
        </w:rPr>
      </w:pPr>
    </w:p>
    <w:p w14:paraId="0AF4ED78" w14:textId="2FD20A05" w:rsidR="002643E5" w:rsidRDefault="00120FB5" w:rsidP="00DB2148">
      <w:pPr>
        <w:ind w:firstLine="567"/>
        <w:jc w:val="both"/>
        <w:rPr>
          <w:sz w:val="28"/>
        </w:rPr>
      </w:pPr>
      <w:r>
        <w:rPr>
          <w:b/>
          <w:sz w:val="28"/>
        </w:rPr>
        <w:t>Output</w:t>
      </w:r>
      <w:r w:rsidR="00194279" w:rsidRPr="00DB2148">
        <w:rPr>
          <w:b/>
          <w:sz w:val="28"/>
        </w:rPr>
        <w:t>.</w:t>
      </w:r>
      <w:r w:rsidR="00194279" w:rsidRPr="00120FB5">
        <w:rPr>
          <w:sz w:val="28"/>
        </w:rPr>
        <w:t xml:space="preserve"> </w:t>
      </w:r>
      <w:r w:rsidR="002643E5" w:rsidRPr="002643E5">
        <w:rPr>
          <w:sz w:val="28"/>
        </w:rPr>
        <w:t>For each workpiece, print one line containing  integers</w:t>
      </w:r>
      <w:r w:rsidR="002643E5">
        <w:rPr>
          <w:sz w:val="28"/>
        </w:rPr>
        <w:t xml:space="preserve"> – </w:t>
      </w:r>
      <w:r w:rsidR="002643E5" w:rsidRPr="002643E5">
        <w:rPr>
          <w:sz w:val="28"/>
        </w:rPr>
        <w:t xml:space="preserve">the remaining surface heights after all milling steps (in the same order as in the input). </w:t>
      </w:r>
    </w:p>
    <w:p w14:paraId="2DAD26BD" w14:textId="77777777" w:rsidR="00DB2148" w:rsidRPr="00DB2148" w:rsidRDefault="00DB2148" w:rsidP="00DB2148">
      <w:pPr>
        <w:ind w:firstLine="567"/>
        <w:jc w:val="both"/>
        <w:rPr>
          <w:sz w:val="28"/>
        </w:rPr>
      </w:pPr>
    </w:p>
    <w:p w14:paraId="27E73715" w14:textId="1CD20A63" w:rsidR="002643E5" w:rsidRDefault="00120FB5" w:rsidP="00DB2148">
      <w:pPr>
        <w:ind w:firstLine="567"/>
        <w:jc w:val="both"/>
        <w:rPr>
          <w:sz w:val="28"/>
        </w:rPr>
      </w:pPr>
      <w:r>
        <w:rPr>
          <w:b/>
          <w:sz w:val="28"/>
        </w:rPr>
        <w:t>Figure</w:t>
      </w:r>
      <w:r w:rsidR="00DB2148" w:rsidRPr="00DB2148">
        <w:rPr>
          <w:b/>
          <w:sz w:val="28"/>
        </w:rPr>
        <w:t>.</w:t>
      </w:r>
      <w:r w:rsidR="00DB2148" w:rsidRPr="00120FB5">
        <w:rPr>
          <w:sz w:val="28"/>
        </w:rPr>
        <w:t xml:space="preserve"> </w:t>
      </w:r>
      <w:r w:rsidR="002643E5" w:rsidRPr="002643E5">
        <w:rPr>
          <w:sz w:val="28"/>
        </w:rPr>
        <w:t xml:space="preserve">In the </w:t>
      </w:r>
      <w:r w:rsidR="00752D9C">
        <w:rPr>
          <w:sz w:val="28"/>
        </w:rPr>
        <w:t>first</w:t>
      </w:r>
      <w:r w:rsidR="002643E5" w:rsidRPr="002643E5">
        <w:rPr>
          <w:sz w:val="28"/>
        </w:rPr>
        <w:t xml:space="preserve"> example, you can see how the second workpiece looks after applying all milling steps sequentially: each value in the program defines the vertical position of the milling head. </w:t>
      </w:r>
    </w:p>
    <w:p w14:paraId="1D7921E5" w14:textId="66693737" w:rsidR="00EC3CC4" w:rsidRPr="00DB2148" w:rsidRDefault="001B2237" w:rsidP="00EC3CC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4C6D12D8" wp14:editId="0E5ED049">
            <wp:extent cx="3950335" cy="1485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619B8" w14:textId="77777777" w:rsidR="008A3805" w:rsidRDefault="008A3805" w:rsidP="008A3805">
      <w:pPr>
        <w:ind w:firstLine="567"/>
        <w:jc w:val="both"/>
        <w:rPr>
          <w:noProof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B2148" w:rsidRPr="00E00482" w14:paraId="058A6D08" w14:textId="77777777" w:rsidTr="00C638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9E58548" w14:textId="77777777" w:rsidR="00DB2148" w:rsidRPr="00DB2148" w:rsidRDefault="00120FB5" w:rsidP="00120FB5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DB2148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536E209" w14:textId="77777777" w:rsidR="00DB2148" w:rsidRPr="00DB2148" w:rsidRDefault="00120FB5" w:rsidP="00120FB5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DB2148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DB2148" w:rsidRPr="00DB2148" w14:paraId="586748E8" w14:textId="77777777" w:rsidTr="00DB214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A8585C1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2 1</w:t>
            </w:r>
          </w:p>
          <w:p w14:paraId="5F68F947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3 4</w:t>
            </w:r>
          </w:p>
          <w:p w14:paraId="59301386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4 4 4</w:t>
            </w:r>
          </w:p>
          <w:p w14:paraId="2469E9C0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4 2 3</w:t>
            </w:r>
          </w:p>
          <w:p w14:paraId="0E393E13" w14:textId="77777777" w:rsidR="00DB2148" w:rsidRPr="00DB2148" w:rsidRDefault="00DB2148" w:rsidP="00DB214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2 3 0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50F11C7" w14:textId="77777777" w:rsidR="00D23E10" w:rsidRPr="00D23E10" w:rsidRDefault="00D23E10" w:rsidP="00D23E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D23E10">
              <w:rPr>
                <w:rFonts w:ascii="Courier New" w:hAnsi="Courier New" w:cs="Courier New"/>
                <w:color w:val="222222"/>
                <w:sz w:val="28"/>
                <w:szCs w:val="28"/>
              </w:rPr>
              <w:t>2 1 4</w:t>
            </w:r>
          </w:p>
          <w:p w14:paraId="6E29E5F1" w14:textId="77777777" w:rsidR="00DB2148" w:rsidRPr="00D23E10" w:rsidRDefault="00D23E10" w:rsidP="00D23E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23E10">
              <w:rPr>
                <w:rFonts w:ascii="Courier New" w:hAnsi="Courier New" w:cs="Courier New"/>
                <w:color w:val="222222"/>
                <w:sz w:val="28"/>
                <w:szCs w:val="28"/>
              </w:rPr>
              <w:t>2 1 3</w:t>
            </w:r>
          </w:p>
        </w:tc>
      </w:tr>
      <w:tr w:rsidR="00DB2148" w:rsidRPr="00E00482" w14:paraId="27D18772" w14:textId="77777777" w:rsidTr="00DB214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D64DDF3" w14:textId="77777777" w:rsidR="00DB2148" w:rsidRPr="00E00482" w:rsidRDefault="00DB2148" w:rsidP="00C638C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71A37BCE" w14:textId="77777777" w:rsidR="00DB2148" w:rsidRPr="00E00482" w:rsidRDefault="00DB2148" w:rsidP="00C638C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DB2148" w:rsidRPr="00E00482" w14:paraId="2A85A9D8" w14:textId="77777777" w:rsidTr="00DB214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45F2C3" w14:textId="77777777" w:rsidR="00DB2148" w:rsidRPr="00DB2148" w:rsidRDefault="00120FB5" w:rsidP="00C638C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DB214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27EEE39" w14:textId="77777777" w:rsidR="00DB2148" w:rsidRPr="00DB2148" w:rsidRDefault="00120FB5" w:rsidP="00C638C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DB214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DB2148" w:rsidRPr="00E00482" w14:paraId="2F6BDDE2" w14:textId="77777777" w:rsidTr="00C638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4D19297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1 3</w:t>
            </w:r>
          </w:p>
          <w:p w14:paraId="56F1A3DD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10 100</w:t>
            </w:r>
          </w:p>
          <w:p w14:paraId="0F283C8A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11 22 33 44 55 66 77 88 99 100</w:t>
            </w:r>
          </w:p>
          <w:p w14:paraId="15A73927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1 100 1 100 1 100 1 100 1 100</w:t>
            </w:r>
          </w:p>
          <w:p w14:paraId="4B48376D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58 58 58 58 58 58 58 58 58 58</w:t>
            </w:r>
          </w:p>
          <w:p w14:paraId="2C833B86" w14:textId="77777777" w:rsidR="00DB2148" w:rsidRPr="00E00482" w:rsidRDefault="00DB2148" w:rsidP="00DB214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42 42 42 42 42 42 42 42 66 42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18F3EE0" w14:textId="77777777" w:rsidR="00DB2148" w:rsidRPr="00E00482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11 0 33 0 42 0 42 0 34 0</w:t>
            </w:r>
          </w:p>
        </w:tc>
      </w:tr>
    </w:tbl>
    <w:p w14:paraId="582BFE04" w14:textId="77777777" w:rsidR="00DB2148" w:rsidRDefault="00DB2148" w:rsidP="008A3805">
      <w:pPr>
        <w:ind w:firstLine="567"/>
        <w:jc w:val="both"/>
        <w:rPr>
          <w:noProof/>
          <w:lang w:val="ru-RU"/>
        </w:rPr>
      </w:pPr>
    </w:p>
    <w:p w14:paraId="2ABCD445" w14:textId="77777777" w:rsidR="00DB2148" w:rsidRDefault="00DB2148" w:rsidP="008A3805">
      <w:pPr>
        <w:ind w:firstLine="567"/>
        <w:jc w:val="both"/>
        <w:rPr>
          <w:noProof/>
          <w:lang w:val="ru-RU"/>
        </w:rPr>
      </w:pPr>
    </w:p>
    <w:p w14:paraId="2928155D" w14:textId="77777777" w:rsidR="009900F0" w:rsidRPr="00DB2148" w:rsidRDefault="00120FB5">
      <w:pPr>
        <w:pStyle w:val="2"/>
        <w:rPr>
          <w:noProof/>
        </w:rPr>
      </w:pPr>
      <w:r>
        <w:rPr>
          <w:noProof/>
          <w:lang w:val="en-US"/>
        </w:rPr>
        <w:t>SOLUTION</w:t>
      </w:r>
    </w:p>
    <w:p w14:paraId="01C85067" w14:textId="77777777" w:rsidR="009900F0" w:rsidRPr="00DB2148" w:rsidRDefault="00120FB5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mathematics</w:t>
      </w:r>
    </w:p>
    <w:p w14:paraId="7CC13B0F" w14:textId="77777777" w:rsidR="009900F0" w:rsidRPr="00DB2148" w:rsidRDefault="009900F0">
      <w:pPr>
        <w:ind w:firstLine="567"/>
        <w:jc w:val="both"/>
        <w:rPr>
          <w:noProof/>
          <w:sz w:val="28"/>
          <w:lang w:val="ru-RU"/>
        </w:rPr>
      </w:pPr>
    </w:p>
    <w:p w14:paraId="1C039EC6" w14:textId="77777777" w:rsidR="009900F0" w:rsidRPr="00DB2148" w:rsidRDefault="00D43DE8" w:rsidP="00931269">
      <w:pPr>
        <w:ind w:firstLine="567"/>
        <w:jc w:val="both"/>
        <w:rPr>
          <w:b/>
          <w:noProof/>
          <w:sz w:val="28"/>
          <w:lang w:val="ru-RU"/>
        </w:rPr>
      </w:pPr>
      <w:r>
        <w:rPr>
          <w:b/>
          <w:bCs/>
          <w:color w:val="000000"/>
          <w:sz w:val="28"/>
          <w:szCs w:val="28"/>
        </w:rPr>
        <w:t>Algorithm analysis</w:t>
      </w:r>
    </w:p>
    <w:p w14:paraId="2A7FD0D2" w14:textId="6ACAC013" w:rsidR="004A7E1D" w:rsidRPr="004A7E1D" w:rsidRDefault="00120FB5" w:rsidP="00931269">
      <w:pPr>
        <w:ind w:firstLine="567"/>
        <w:jc w:val="both"/>
        <w:rPr>
          <w:sz w:val="28"/>
        </w:rPr>
      </w:pPr>
      <w:r w:rsidRPr="004A7E1D">
        <w:rPr>
          <w:sz w:val="28"/>
        </w:rPr>
        <w:t xml:space="preserve">The milling program consists of </w:t>
      </w:r>
      <w:r w:rsidRPr="004A7E1D">
        <w:rPr>
          <w:i/>
          <w:sz w:val="28"/>
        </w:rPr>
        <w:t>s</w:t>
      </w:r>
      <w:r w:rsidRPr="004A7E1D">
        <w:rPr>
          <w:sz w:val="28"/>
        </w:rPr>
        <w:t xml:space="preserve"> steps. </w:t>
      </w:r>
      <w:r w:rsidR="004A7E1D" w:rsidRPr="004A7E1D">
        <w:rPr>
          <w:sz w:val="28"/>
        </w:rPr>
        <w:t xml:space="preserve">Let at the </w:t>
      </w:r>
      <m:oMath>
        <m:r>
          <w:rPr>
            <w:rFonts w:ascii="Cambria Math" w:hAnsi="Cambria Math"/>
            <w:sz w:val="28"/>
          </w:rPr>
          <m:t>i</m:t>
        </m:r>
      </m:oMath>
      <w:r w:rsidR="004A7E1D" w:rsidRPr="004A7E1D">
        <w:rPr>
          <w:sz w:val="28"/>
        </w:rPr>
        <w:t>-th step (</w:t>
      </w:r>
      <m:oMath>
        <m:r>
          <w:rPr>
            <w:rFonts w:ascii="Cambria Math" w:hAnsi="Cambria Math"/>
            <w:sz w:val="28"/>
          </w:rPr>
          <m:t>1≤i≤s</m:t>
        </m:r>
      </m:oMath>
      <w:r w:rsidR="004A7E1D" w:rsidRPr="004A7E1D">
        <w:rPr>
          <w:sz w:val="28"/>
        </w:rPr>
        <w:t xml:space="preserve">) a layer of thickness </w:t>
      </w:r>
      <w:r w:rsidR="004A7E1D" w:rsidRPr="004A7E1D">
        <w:rPr>
          <w:i/>
          <w:sz w:val="28"/>
        </w:rPr>
        <w:t>m</w:t>
      </w:r>
      <w:r w:rsidR="004A7E1D" w:rsidRPr="004A7E1D">
        <w:rPr>
          <w:i/>
          <w:sz w:val="28"/>
          <w:vertAlign w:val="subscript"/>
        </w:rPr>
        <w:t>ij</w:t>
      </w:r>
      <w:r w:rsidR="004A7E1D" w:rsidRPr="004A7E1D">
        <w:rPr>
          <w:sz w:val="28"/>
        </w:rPr>
        <w:t xml:space="preserve"> be removed from the surface in column </w:t>
      </w:r>
      <w:r w:rsidR="004A7E1D" w:rsidRPr="004A7E1D">
        <w:rPr>
          <w:i/>
          <w:sz w:val="28"/>
        </w:rPr>
        <w:t>j</w:t>
      </w:r>
      <w:r w:rsidR="004A7E1D" w:rsidRPr="004A7E1D">
        <w:rPr>
          <w:sz w:val="28"/>
        </w:rPr>
        <w:t xml:space="preserve"> (1 ≤ </w:t>
      </w:r>
      <w:r w:rsidR="004A7E1D" w:rsidRPr="004A7E1D">
        <w:rPr>
          <w:i/>
          <w:sz w:val="28"/>
        </w:rPr>
        <w:t>j</w:t>
      </w:r>
      <w:r w:rsidR="004A7E1D" w:rsidRPr="004A7E1D">
        <w:rPr>
          <w:sz w:val="28"/>
        </w:rPr>
        <w:t xml:space="preserve"> ≤ </w:t>
      </w:r>
      <w:r w:rsidR="004A7E1D" w:rsidRPr="004A7E1D">
        <w:rPr>
          <w:i/>
          <w:sz w:val="28"/>
        </w:rPr>
        <w:t>x</w:t>
      </w:r>
      <w:r w:rsidR="004A7E1D" w:rsidRPr="004A7E1D">
        <w:rPr>
          <w:sz w:val="28"/>
        </w:rPr>
        <w:t xml:space="preserve">). It is clear that the total amount removed in column </w:t>
      </w:r>
      <w:r w:rsidR="004A7E1D" w:rsidRPr="004A7E1D">
        <w:rPr>
          <w:i/>
          <w:sz w:val="28"/>
        </w:rPr>
        <w:t>j</w:t>
      </w:r>
      <w:r w:rsidR="004A7E1D" w:rsidRPr="004A7E1D">
        <w:rPr>
          <w:sz w:val="28"/>
        </w:rPr>
        <w:t xml:space="preserve"> will be</w:t>
      </w:r>
    </w:p>
    <w:p w14:paraId="130C6228" w14:textId="77777777" w:rsidR="004A7E1D" w:rsidRPr="004A7E1D" w:rsidRDefault="00120FB5" w:rsidP="004A7E1D">
      <w:pPr>
        <w:ind w:firstLine="567"/>
        <w:jc w:val="center"/>
        <w:rPr>
          <w:sz w:val="28"/>
        </w:rPr>
      </w:pPr>
      <w:r w:rsidRPr="004A7E1D">
        <w:rPr>
          <w:sz w:val="28"/>
        </w:rPr>
        <w:t>max(</w:t>
      </w:r>
      <w:r w:rsidRPr="004A7E1D">
        <w:rPr>
          <w:i/>
          <w:sz w:val="28"/>
        </w:rPr>
        <w:t>m</w:t>
      </w:r>
      <w:r w:rsidRPr="004A7E1D">
        <w:rPr>
          <w:sz w:val="28"/>
          <w:vertAlign w:val="subscript"/>
        </w:rPr>
        <w:t>1</w:t>
      </w:r>
      <w:r w:rsidRPr="004A7E1D">
        <w:rPr>
          <w:i/>
          <w:sz w:val="28"/>
          <w:vertAlign w:val="subscript"/>
        </w:rPr>
        <w:t>j</w:t>
      </w:r>
      <w:r w:rsidRPr="004A7E1D">
        <w:rPr>
          <w:sz w:val="28"/>
        </w:rPr>
        <w:t xml:space="preserve">, </w:t>
      </w:r>
      <w:r w:rsidRPr="004A7E1D">
        <w:rPr>
          <w:i/>
          <w:sz w:val="28"/>
        </w:rPr>
        <w:t>m</w:t>
      </w:r>
      <w:r w:rsidRPr="004A7E1D">
        <w:rPr>
          <w:sz w:val="28"/>
          <w:vertAlign w:val="subscript"/>
        </w:rPr>
        <w:t>2</w:t>
      </w:r>
      <w:r w:rsidRPr="004A7E1D">
        <w:rPr>
          <w:i/>
          <w:sz w:val="28"/>
          <w:vertAlign w:val="subscript"/>
        </w:rPr>
        <w:t>j</w:t>
      </w:r>
      <w:r w:rsidRPr="004A7E1D">
        <w:rPr>
          <w:sz w:val="28"/>
        </w:rPr>
        <w:t xml:space="preserve">, …, </w:t>
      </w:r>
      <w:r w:rsidRPr="004A7E1D">
        <w:rPr>
          <w:i/>
          <w:sz w:val="28"/>
        </w:rPr>
        <w:t>m</w:t>
      </w:r>
      <w:r w:rsidRPr="004A7E1D">
        <w:rPr>
          <w:sz w:val="28"/>
          <w:vertAlign w:val="subscript"/>
        </w:rPr>
        <w:t>s</w:t>
      </w:r>
      <w:r w:rsidRPr="004A7E1D">
        <w:rPr>
          <w:i/>
          <w:sz w:val="28"/>
          <w:vertAlign w:val="subscript"/>
        </w:rPr>
        <w:t>j</w:t>
      </w:r>
      <w:r w:rsidRPr="004A7E1D">
        <w:rPr>
          <w:sz w:val="28"/>
        </w:rPr>
        <w:t>)</w:t>
      </w:r>
    </w:p>
    <w:p w14:paraId="2B15E587" w14:textId="1964EC40" w:rsidR="004A7E1D" w:rsidRPr="004A7E1D" w:rsidRDefault="004A7E1D" w:rsidP="00931269">
      <w:pPr>
        <w:ind w:firstLine="567"/>
        <w:jc w:val="both"/>
        <w:rPr>
          <w:sz w:val="28"/>
        </w:rPr>
      </w:pPr>
      <w:r w:rsidRPr="004A7E1D">
        <w:rPr>
          <w:sz w:val="28"/>
        </w:rPr>
        <w:t xml:space="preserve">We’ll call the milling scheme the set of integers </w:t>
      </w:r>
    </w:p>
    <w:p w14:paraId="1612502B" w14:textId="77777777" w:rsidR="004A7E1D" w:rsidRPr="004A7E1D" w:rsidRDefault="00120FB5" w:rsidP="004A7E1D">
      <w:pPr>
        <w:ind w:firstLine="567"/>
        <w:jc w:val="center"/>
        <w:rPr>
          <w:sz w:val="28"/>
        </w:rPr>
      </w:pPr>
      <w:r w:rsidRPr="004A7E1D">
        <w:rPr>
          <w:sz w:val="28"/>
        </w:rPr>
        <w:t>(</w:t>
      </w:r>
      <w:r w:rsidRPr="004A7E1D">
        <w:rPr>
          <w:i/>
          <w:sz w:val="28"/>
        </w:rPr>
        <w:t>cuts</w:t>
      </w:r>
      <w:r w:rsidRPr="004A7E1D">
        <w:rPr>
          <w:sz w:val="28"/>
          <w:vertAlign w:val="subscript"/>
        </w:rPr>
        <w:t>1</w:t>
      </w:r>
      <w:r w:rsidRPr="004A7E1D">
        <w:rPr>
          <w:sz w:val="28"/>
        </w:rPr>
        <w:t xml:space="preserve">, </w:t>
      </w:r>
      <w:r w:rsidRPr="004A7E1D">
        <w:rPr>
          <w:i/>
          <w:sz w:val="28"/>
        </w:rPr>
        <w:t>cuts</w:t>
      </w:r>
      <w:r w:rsidRPr="004A7E1D">
        <w:rPr>
          <w:sz w:val="28"/>
          <w:vertAlign w:val="subscript"/>
        </w:rPr>
        <w:t>2</w:t>
      </w:r>
      <w:r w:rsidRPr="004A7E1D">
        <w:rPr>
          <w:sz w:val="28"/>
        </w:rPr>
        <w:t xml:space="preserve">, …, </w:t>
      </w:r>
      <w:r w:rsidRPr="004A7E1D">
        <w:rPr>
          <w:i/>
          <w:sz w:val="28"/>
        </w:rPr>
        <w:t>cuts</w:t>
      </w:r>
      <w:r w:rsidRPr="004A7E1D">
        <w:rPr>
          <w:i/>
          <w:sz w:val="28"/>
          <w:vertAlign w:val="subscript"/>
        </w:rPr>
        <w:t>x</w:t>
      </w:r>
      <w:r w:rsidRPr="004A7E1D">
        <w:rPr>
          <w:sz w:val="28"/>
        </w:rPr>
        <w:t>),</w:t>
      </w:r>
    </w:p>
    <w:p w14:paraId="51EEC0C2" w14:textId="579A376B" w:rsidR="00120FB5" w:rsidRPr="004A7E1D" w:rsidRDefault="00120FB5" w:rsidP="00931269">
      <w:pPr>
        <w:ind w:firstLine="567"/>
        <w:jc w:val="both"/>
        <w:rPr>
          <w:sz w:val="28"/>
        </w:rPr>
      </w:pPr>
      <w:r w:rsidRPr="004A7E1D">
        <w:rPr>
          <w:sz w:val="28"/>
        </w:rPr>
        <w:t>where</w:t>
      </w:r>
    </w:p>
    <w:p w14:paraId="4F65C078" w14:textId="77777777" w:rsidR="00857A65" w:rsidRPr="004A7E1D" w:rsidRDefault="00857A65" w:rsidP="00857A65">
      <w:pPr>
        <w:ind w:firstLine="567"/>
        <w:jc w:val="center"/>
        <w:rPr>
          <w:sz w:val="28"/>
        </w:rPr>
      </w:pPr>
      <w:r w:rsidRPr="004A7E1D">
        <w:rPr>
          <w:i/>
          <w:sz w:val="28"/>
        </w:rPr>
        <w:t>cuts</w:t>
      </w:r>
      <w:r w:rsidRPr="004A7E1D">
        <w:rPr>
          <w:i/>
          <w:sz w:val="28"/>
          <w:vertAlign w:val="subscript"/>
        </w:rPr>
        <w:t>j</w:t>
      </w:r>
      <w:r w:rsidRPr="004A7E1D">
        <w:rPr>
          <w:sz w:val="28"/>
        </w:rPr>
        <w:t xml:space="preserve"> = max(</w:t>
      </w:r>
      <w:r w:rsidRPr="004A7E1D">
        <w:rPr>
          <w:i/>
          <w:sz w:val="28"/>
        </w:rPr>
        <w:t>m</w:t>
      </w:r>
      <w:r w:rsidRPr="004A7E1D">
        <w:rPr>
          <w:sz w:val="28"/>
          <w:vertAlign w:val="subscript"/>
        </w:rPr>
        <w:t>1</w:t>
      </w:r>
      <w:r w:rsidRPr="004A7E1D">
        <w:rPr>
          <w:i/>
          <w:sz w:val="28"/>
          <w:vertAlign w:val="subscript"/>
        </w:rPr>
        <w:t>j</w:t>
      </w:r>
      <w:r w:rsidRPr="004A7E1D">
        <w:rPr>
          <w:sz w:val="28"/>
        </w:rPr>
        <w:t xml:space="preserve">, </w:t>
      </w:r>
      <w:r w:rsidRPr="004A7E1D">
        <w:rPr>
          <w:i/>
          <w:sz w:val="28"/>
        </w:rPr>
        <w:t>m</w:t>
      </w:r>
      <w:r w:rsidRPr="004A7E1D">
        <w:rPr>
          <w:sz w:val="28"/>
          <w:vertAlign w:val="subscript"/>
        </w:rPr>
        <w:t>2</w:t>
      </w:r>
      <w:r w:rsidRPr="004A7E1D">
        <w:rPr>
          <w:i/>
          <w:sz w:val="28"/>
          <w:vertAlign w:val="subscript"/>
        </w:rPr>
        <w:t>j</w:t>
      </w:r>
      <w:r w:rsidRPr="004A7E1D">
        <w:rPr>
          <w:sz w:val="28"/>
        </w:rPr>
        <w:t xml:space="preserve">, …, </w:t>
      </w:r>
      <w:r w:rsidRPr="004A7E1D">
        <w:rPr>
          <w:i/>
          <w:sz w:val="28"/>
        </w:rPr>
        <w:t>m</w:t>
      </w:r>
      <w:r w:rsidRPr="004A7E1D">
        <w:rPr>
          <w:sz w:val="28"/>
          <w:vertAlign w:val="subscript"/>
        </w:rPr>
        <w:t>s</w:t>
      </w:r>
      <w:r w:rsidRPr="004A7E1D">
        <w:rPr>
          <w:i/>
          <w:sz w:val="28"/>
          <w:vertAlign w:val="subscript"/>
        </w:rPr>
        <w:t>j</w:t>
      </w:r>
      <w:r w:rsidRPr="004A7E1D">
        <w:rPr>
          <w:sz w:val="28"/>
        </w:rPr>
        <w:t xml:space="preserve">), 1 ≤ </w:t>
      </w:r>
      <w:r w:rsidRPr="004A7E1D">
        <w:rPr>
          <w:i/>
          <w:sz w:val="28"/>
        </w:rPr>
        <w:t>j</w:t>
      </w:r>
      <w:r w:rsidRPr="004A7E1D">
        <w:rPr>
          <w:sz w:val="28"/>
        </w:rPr>
        <w:t xml:space="preserve"> ≤ </w:t>
      </w:r>
      <w:r w:rsidRPr="004A7E1D">
        <w:rPr>
          <w:i/>
          <w:sz w:val="28"/>
        </w:rPr>
        <w:t>x</w:t>
      </w:r>
    </w:p>
    <w:p w14:paraId="0D95AE50" w14:textId="77777777" w:rsidR="00857A65" w:rsidRDefault="00857A65" w:rsidP="00857A65">
      <w:pPr>
        <w:jc w:val="center"/>
      </w:pPr>
      <w:r>
        <w:object w:dxaOrig="8806" w:dyaOrig="2909" w14:anchorId="0F78B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05pt;height:145.75pt" o:ole="">
            <v:imagedata r:id="rId6" o:title=""/>
          </v:shape>
          <o:OLEObject Type="Embed" ProgID="Visio.Drawing.11" ShapeID="_x0000_i1025" DrawAspect="Content" ObjectID="_1822036717" r:id="rId7"/>
        </w:object>
      </w:r>
    </w:p>
    <w:p w14:paraId="424CEA0F" w14:textId="77777777" w:rsidR="00857A65" w:rsidRDefault="00857A65" w:rsidP="00931269">
      <w:pPr>
        <w:ind w:firstLine="567"/>
        <w:jc w:val="both"/>
        <w:rPr>
          <w:noProof/>
          <w:sz w:val="28"/>
          <w:lang w:val="ru-RU"/>
        </w:rPr>
      </w:pPr>
    </w:p>
    <w:p w14:paraId="1A508708" w14:textId="65CCA0B6" w:rsidR="00CE566C" w:rsidRDefault="00CE566C" w:rsidP="00CE566C">
      <w:pPr>
        <w:ind w:firstLine="567"/>
        <w:jc w:val="both"/>
        <w:rPr>
          <w:sz w:val="28"/>
        </w:rPr>
      </w:pPr>
      <w:r w:rsidRPr="0008075F">
        <w:rPr>
          <w:sz w:val="28"/>
        </w:rPr>
        <w:t>The same milling scheme is applied to all</w:t>
      </w:r>
      <w:r>
        <w:rPr>
          <w:sz w:val="28"/>
        </w:rPr>
        <w:t xml:space="preserve"> </w:t>
      </w:r>
      <w:r w:rsidRPr="004667E7">
        <w:rPr>
          <w:i/>
          <w:sz w:val="28"/>
          <w:lang w:val="ru-RU"/>
        </w:rPr>
        <w:t>w</w:t>
      </w:r>
      <w:r>
        <w:rPr>
          <w:i/>
          <w:sz w:val="28"/>
        </w:rPr>
        <w:t xml:space="preserve"> </w:t>
      </w:r>
      <w:r w:rsidRPr="0008075F">
        <w:rPr>
          <w:sz w:val="28"/>
        </w:rPr>
        <w:t>workpieces.</w:t>
      </w:r>
      <w:r>
        <w:rPr>
          <w:sz w:val="28"/>
        </w:rPr>
        <w:t xml:space="preserve"> </w:t>
      </w:r>
      <w:r w:rsidRPr="0008075F">
        <w:rPr>
          <w:sz w:val="28"/>
        </w:rPr>
        <w:t>After computing the values of</w:t>
      </w:r>
      <w:r>
        <w:rPr>
          <w:sz w:val="28"/>
        </w:rPr>
        <w:t xml:space="preserve"> </w:t>
      </w:r>
      <w:r>
        <w:rPr>
          <w:i/>
          <w:sz w:val="28"/>
        </w:rPr>
        <w:t>cuts</w:t>
      </w:r>
      <w:r w:rsidRPr="00857A65">
        <w:rPr>
          <w:i/>
          <w:sz w:val="28"/>
          <w:vertAlign w:val="subscript"/>
        </w:rPr>
        <w:t>j</w:t>
      </w:r>
      <w:r w:rsidRPr="00857A65">
        <w:rPr>
          <w:sz w:val="28"/>
        </w:rPr>
        <w:t xml:space="preserve"> </w:t>
      </w:r>
      <w:r>
        <w:rPr>
          <w:sz w:val="28"/>
          <w:lang w:val="ru-RU"/>
        </w:rPr>
        <w:t>(</w:t>
      </w:r>
      <w:r>
        <w:rPr>
          <w:sz w:val="28"/>
        </w:rPr>
        <w:t>1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857A65">
        <w:rPr>
          <w:i/>
          <w:sz w:val="28"/>
        </w:rPr>
        <w:t>j</w:t>
      </w:r>
      <w:r>
        <w:rPr>
          <w:sz w:val="28"/>
          <w:lang w:val="ru-RU"/>
        </w:rPr>
        <w:t xml:space="preserve"> </w:t>
      </w:r>
      <w:r w:rsidRPr="00DB2148">
        <w:rPr>
          <w:sz w:val="28"/>
        </w:rPr>
        <w:t>≤</w:t>
      </w:r>
      <w:r>
        <w:rPr>
          <w:sz w:val="28"/>
          <w:lang w:val="ru-RU"/>
        </w:rPr>
        <w:t xml:space="preserve"> </w:t>
      </w:r>
      <w:r>
        <w:rPr>
          <w:i/>
          <w:sz w:val="28"/>
        </w:rPr>
        <w:t>x</w:t>
      </w:r>
      <w:r>
        <w:rPr>
          <w:sz w:val="28"/>
          <w:lang w:val="ru-RU"/>
        </w:rPr>
        <w:t>)</w:t>
      </w:r>
      <w:r w:rsidRPr="0008075F">
        <w:rPr>
          <w:sz w:val="28"/>
        </w:rPr>
        <w:t>, this scheme is then applied sequentially to each workpiece.</w:t>
      </w:r>
    </w:p>
    <w:p w14:paraId="1C4CE217" w14:textId="77777777" w:rsidR="00857A65" w:rsidRDefault="00857A65" w:rsidP="00B42C8C">
      <w:pPr>
        <w:ind w:firstLine="567"/>
        <w:jc w:val="both"/>
        <w:rPr>
          <w:b/>
          <w:noProof/>
          <w:sz w:val="28"/>
          <w:lang w:val="ru-RU"/>
        </w:rPr>
      </w:pPr>
    </w:p>
    <w:p w14:paraId="4C8A45D3" w14:textId="0A0377AD" w:rsidR="0057724A" w:rsidRPr="00DB2148" w:rsidRDefault="00D43DE8" w:rsidP="00B42C8C">
      <w:pPr>
        <w:ind w:firstLine="567"/>
        <w:jc w:val="both"/>
        <w:rPr>
          <w:b/>
          <w:noProof/>
          <w:sz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CE566C">
        <w:rPr>
          <w:b/>
          <w:bCs/>
          <w:color w:val="000000"/>
          <w:sz w:val="28"/>
          <w:szCs w:val="28"/>
        </w:rPr>
        <w:t>implementation</w:t>
      </w:r>
    </w:p>
    <w:p w14:paraId="61A59D75" w14:textId="77777777" w:rsidR="007E4EF1" w:rsidRDefault="00120FB5" w:rsidP="007E4EF1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Declare the arrays</w:t>
      </w:r>
      <w:r w:rsidR="007B7F40">
        <w:rPr>
          <w:sz w:val="28"/>
          <w:lang w:val="ru-RU"/>
        </w:rPr>
        <w:t>.</w:t>
      </w:r>
      <w:r w:rsidR="00D43DE8" w:rsidRPr="00D43DE8">
        <w:t xml:space="preserve"> </w:t>
      </w:r>
      <w:r w:rsidR="00D43DE8" w:rsidRPr="00D43DE8">
        <w:rPr>
          <w:sz w:val="28"/>
          <w:lang w:val="ru-RU"/>
        </w:rPr>
        <w:t xml:space="preserve">The </w:t>
      </w:r>
      <w:r w:rsidR="007E4EF1" w:rsidRPr="00CE566C">
        <w:rPr>
          <w:sz w:val="28"/>
        </w:rPr>
        <w:t xml:space="preserve">information about the workpieces is stored in the array </w:t>
      </w:r>
      <w:r w:rsidR="007E4EF1" w:rsidRPr="007E4EF1">
        <w:rPr>
          <w:i/>
          <w:iCs/>
          <w:sz w:val="28"/>
        </w:rPr>
        <w:t>detail</w:t>
      </w:r>
      <w:r w:rsidR="007E4EF1" w:rsidRPr="00CE566C">
        <w:rPr>
          <w:sz w:val="28"/>
        </w:rPr>
        <w:t xml:space="preserve">, and the milling scheme is stored in the array </w:t>
      </w:r>
      <w:r w:rsidR="007E4EF1" w:rsidRPr="007E4EF1">
        <w:rPr>
          <w:i/>
          <w:iCs/>
          <w:sz w:val="28"/>
        </w:rPr>
        <w:t>cuts</w:t>
      </w:r>
      <w:r w:rsidR="007E4EF1" w:rsidRPr="00CE566C">
        <w:rPr>
          <w:sz w:val="28"/>
        </w:rPr>
        <w:t>.</w:t>
      </w:r>
    </w:p>
    <w:p w14:paraId="3E6D035E" w14:textId="77777777" w:rsidR="00D43DE8" w:rsidRPr="007B7F40" w:rsidRDefault="00D43DE8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36"/>
          <w:lang w:val="ru-RU"/>
        </w:rPr>
      </w:pPr>
    </w:p>
    <w:p w14:paraId="7726F30E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int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detail[10001][101], cuts[101];</w:t>
      </w:r>
    </w:p>
    <w:p w14:paraId="2C474BFC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63ACB9A" w14:textId="77777777" w:rsidR="007B7F40" w:rsidRDefault="00120FB5" w:rsidP="007B7F4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19"/>
          <w:lang w:val="ru-RU"/>
        </w:rPr>
      </w:pPr>
      <w:r>
        <w:rPr>
          <w:color w:val="000000"/>
          <w:sz w:val="28"/>
          <w:szCs w:val="19"/>
        </w:rPr>
        <w:t>Read the input data</w:t>
      </w:r>
      <w:r w:rsidR="007B7F40" w:rsidRPr="007B7F40">
        <w:rPr>
          <w:color w:val="000000"/>
          <w:sz w:val="28"/>
          <w:szCs w:val="19"/>
          <w:lang w:val="ru-RU"/>
        </w:rPr>
        <w:t xml:space="preserve">. </w:t>
      </w:r>
    </w:p>
    <w:p w14:paraId="58A1B09B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E010618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 %d %d %d"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&amp;w, &amp;s, &amp;x, &amp;y);</w:t>
      </w:r>
    </w:p>
    <w:p w14:paraId="1853B41E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E319DDE" w14:textId="4222281C" w:rsidR="007B7F40" w:rsidRPr="007B7F40" w:rsidRDefault="00120FB5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color w:val="000000"/>
          <w:sz w:val="28"/>
          <w:szCs w:val="19"/>
        </w:rPr>
        <w:t xml:space="preserve">Read the information about </w:t>
      </w:r>
      <w:r w:rsidR="000D1452">
        <w:rPr>
          <w:color w:val="000000"/>
          <w:sz w:val="28"/>
          <w:szCs w:val="19"/>
        </w:rPr>
        <w:t xml:space="preserve">the </w:t>
      </w:r>
      <w:r w:rsidR="007B7F40" w:rsidRPr="007B7F40">
        <w:rPr>
          <w:i/>
          <w:color w:val="000000"/>
          <w:sz w:val="28"/>
          <w:szCs w:val="19"/>
        </w:rPr>
        <w:t>w</w:t>
      </w:r>
      <w:r w:rsidR="007B7F40">
        <w:rPr>
          <w:color w:val="000000"/>
          <w:sz w:val="28"/>
          <w:szCs w:val="19"/>
        </w:rPr>
        <w:t xml:space="preserve"> </w:t>
      </w:r>
      <w:r w:rsidRPr="00120FB5">
        <w:rPr>
          <w:sz w:val="28"/>
        </w:rPr>
        <w:t>workpieces</w:t>
      </w:r>
      <w:r w:rsidR="007B7F40">
        <w:rPr>
          <w:color w:val="000000"/>
          <w:sz w:val="28"/>
          <w:szCs w:val="19"/>
          <w:lang w:val="ru-RU"/>
        </w:rPr>
        <w:t>.</w:t>
      </w:r>
    </w:p>
    <w:p w14:paraId="3082259E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0BE9DB52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(i = 0; i &lt; w; i++)</w:t>
      </w:r>
    </w:p>
    <w:p w14:paraId="258F7FC1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lastRenderedPageBreak/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(j = 0; j &lt; x; j++)</w:t>
      </w:r>
    </w:p>
    <w:p w14:paraId="0D24D3FA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&amp;detail[i][j]);</w:t>
      </w:r>
    </w:p>
    <w:p w14:paraId="58E4CE86" w14:textId="77777777" w:rsidR="007B7F40" w:rsidRPr="000D1452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376D815" w14:textId="4D718329" w:rsidR="000D1452" w:rsidRPr="000D1452" w:rsidRDefault="00120FB5" w:rsidP="007B7F40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0D1452">
        <w:rPr>
          <w:sz w:val="28"/>
        </w:rPr>
        <w:t xml:space="preserve">Read and process </w:t>
      </w:r>
      <w:r w:rsidR="000D1452" w:rsidRPr="000D1452">
        <w:rPr>
          <w:sz w:val="28"/>
        </w:rPr>
        <w:t xml:space="preserve">the </w:t>
      </w:r>
      <w:r w:rsidRPr="000D1452">
        <w:rPr>
          <w:i/>
          <w:sz w:val="28"/>
        </w:rPr>
        <w:t>s</w:t>
      </w:r>
      <w:r w:rsidRPr="000D1452">
        <w:rPr>
          <w:sz w:val="28"/>
        </w:rPr>
        <w:t xml:space="preserve"> steps </w:t>
      </w:r>
      <w:r w:rsidR="000D1452" w:rsidRPr="000D1452">
        <w:rPr>
          <w:sz w:val="28"/>
        </w:rPr>
        <w:t xml:space="preserve">of the </w:t>
      </w:r>
      <w:r w:rsidRPr="000D1452">
        <w:rPr>
          <w:sz w:val="28"/>
        </w:rPr>
        <w:t xml:space="preserve">milling program. </w:t>
      </w:r>
      <w:r w:rsidR="000D1452" w:rsidRPr="000D1452">
        <w:rPr>
          <w:sz w:val="28"/>
        </w:rPr>
        <w:t xml:space="preserve">For each position </w:t>
      </w:r>
      <w:r w:rsidR="000D1452" w:rsidRPr="000D1452">
        <w:rPr>
          <w:i/>
          <w:sz w:val="28"/>
        </w:rPr>
        <w:t>j</w:t>
      </w:r>
      <w:r w:rsidR="000D1452" w:rsidRPr="000D1452">
        <w:rPr>
          <w:sz w:val="28"/>
        </w:rPr>
        <w:t>, the value cuts[</w:t>
      </w:r>
      <w:r w:rsidR="000D1452" w:rsidRPr="000D1452">
        <w:rPr>
          <w:i/>
          <w:sz w:val="28"/>
        </w:rPr>
        <w:t>j</w:t>
      </w:r>
      <w:r w:rsidR="000D1452" w:rsidRPr="000D1452">
        <w:rPr>
          <w:sz w:val="28"/>
        </w:rPr>
        <w:t>] represents the maximum cutting depth achieved at any of the steps.</w:t>
      </w:r>
    </w:p>
    <w:p w14:paraId="4388AF97" w14:textId="77777777" w:rsidR="00B70B5C" w:rsidRPr="007B7F40" w:rsidRDefault="00B70B5C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DC51A94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(i = 0; i &lt; s; i++)</w:t>
      </w:r>
    </w:p>
    <w:p w14:paraId="3D99A118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(j = 0; j &lt; x; j++)</w:t>
      </w:r>
    </w:p>
    <w:p w14:paraId="49C5DCFA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46BB32B2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&amp;val);</w:t>
      </w:r>
    </w:p>
    <w:p w14:paraId="1694A245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FF"/>
          <w:sz w:val="22"/>
          <w:szCs w:val="19"/>
        </w:rPr>
        <w:t>if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(val &gt; cuts[j]) cuts[j] = val;</w:t>
      </w:r>
    </w:p>
    <w:p w14:paraId="5F21EF1B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33DEC7EF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3EF0AAAB" w14:textId="4DA56D5D" w:rsidR="0053454F" w:rsidRDefault="0053454F" w:rsidP="0053454F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53454F">
        <w:rPr>
          <w:sz w:val="28"/>
        </w:rPr>
        <w:t xml:space="preserve">The maximum possible height of a workpiece is </w:t>
      </w:r>
      <w:r w:rsidRPr="00E540EA">
        <w:rPr>
          <w:i/>
          <w:sz w:val="28"/>
          <w:lang w:val="ru-RU"/>
        </w:rPr>
        <w:t>y</w:t>
      </w:r>
      <w:r w:rsidRPr="0053454F">
        <w:rPr>
          <w:sz w:val="28"/>
        </w:rPr>
        <w:t>.</w:t>
      </w:r>
      <w:r>
        <w:rPr>
          <w:sz w:val="28"/>
        </w:rPr>
        <w:t xml:space="preserve"> </w:t>
      </w:r>
      <w:r w:rsidRPr="0053454F">
        <w:rPr>
          <w:sz w:val="28"/>
        </w:rPr>
        <w:t>The milling head at position</w:t>
      </w:r>
      <w:r>
        <w:rPr>
          <w:sz w:val="28"/>
        </w:rPr>
        <w:t xml:space="preserve"> </w:t>
      </w:r>
      <w:r w:rsidRPr="00E540EA">
        <w:rPr>
          <w:i/>
          <w:sz w:val="28"/>
          <w:lang w:val="ru-RU"/>
        </w:rPr>
        <w:t>j</w:t>
      </w:r>
      <w:r>
        <w:rPr>
          <w:i/>
          <w:sz w:val="28"/>
        </w:rPr>
        <w:t xml:space="preserve"> </w:t>
      </w:r>
      <w:r w:rsidRPr="0053454F">
        <w:rPr>
          <w:sz w:val="28"/>
        </w:rPr>
        <w:t xml:space="preserve">is lowered to a depth of </w:t>
      </w:r>
      <w:r w:rsidRPr="00E540EA">
        <w:rPr>
          <w:sz w:val="28"/>
          <w:lang w:val="ru-RU"/>
        </w:rPr>
        <w:t>cuts[</w:t>
      </w:r>
      <w:r w:rsidRPr="00E540EA">
        <w:rPr>
          <w:i/>
          <w:sz w:val="28"/>
          <w:lang w:val="ru-RU"/>
        </w:rPr>
        <w:t>j</w:t>
      </w:r>
      <w:r w:rsidRPr="00E540EA">
        <w:rPr>
          <w:sz w:val="28"/>
          <w:lang w:val="ru-RU"/>
        </w:rPr>
        <w:t>]</w:t>
      </w:r>
      <w:r w:rsidRPr="0053454F">
        <w:rPr>
          <w:sz w:val="28"/>
        </w:rPr>
        <w:t>.</w:t>
      </w:r>
      <w:r>
        <w:rPr>
          <w:sz w:val="28"/>
        </w:rPr>
        <w:t xml:space="preserve"> </w:t>
      </w:r>
      <w:r w:rsidRPr="0053454F">
        <w:rPr>
          <w:sz w:val="28"/>
        </w:rPr>
        <w:t>Consequently, after milling, the remaining height of the</w:t>
      </w:r>
      <w:r>
        <w:rPr>
          <w:sz w:val="28"/>
        </w:rPr>
        <w:t xml:space="preserve"> </w:t>
      </w:r>
      <w:r w:rsidRPr="00E540EA">
        <w:rPr>
          <w:i/>
          <w:sz w:val="28"/>
          <w:lang w:val="ru-RU"/>
        </w:rPr>
        <w:t>i</w:t>
      </w:r>
      <w:r w:rsidRPr="0053454F">
        <w:rPr>
          <w:sz w:val="28"/>
        </w:rPr>
        <w:t>-th workpiece at position</w:t>
      </w:r>
      <w:r>
        <w:rPr>
          <w:sz w:val="28"/>
        </w:rPr>
        <w:t xml:space="preserve"> </w:t>
      </w:r>
      <w:r w:rsidRPr="00E540EA">
        <w:rPr>
          <w:i/>
          <w:sz w:val="28"/>
          <w:lang w:val="ru-RU"/>
        </w:rPr>
        <w:t>j</w:t>
      </w:r>
      <w:r w:rsidRPr="0053454F">
        <w:rPr>
          <w:sz w:val="28"/>
        </w:rPr>
        <w:t xml:space="preserve"> will be equal to</w:t>
      </w:r>
    </w:p>
    <w:p w14:paraId="4C3733B6" w14:textId="77777777" w:rsidR="0053454F" w:rsidRPr="00B70B5C" w:rsidRDefault="0053454F" w:rsidP="0053454F">
      <w:pPr>
        <w:autoSpaceDE w:val="0"/>
        <w:autoSpaceDN w:val="0"/>
        <w:adjustRightInd w:val="0"/>
        <w:ind w:firstLine="567"/>
        <w:jc w:val="center"/>
        <w:rPr>
          <w:sz w:val="28"/>
          <w:lang w:val="ru-RU"/>
        </w:rPr>
      </w:pPr>
      <w:r w:rsidRPr="00B70B5C">
        <w:rPr>
          <w:color w:val="000000"/>
          <w:sz w:val="28"/>
          <w:szCs w:val="19"/>
        </w:rPr>
        <w:t>min(detail[</w:t>
      </w:r>
      <w:r w:rsidRPr="00B70B5C">
        <w:rPr>
          <w:i/>
          <w:color w:val="000000"/>
          <w:sz w:val="28"/>
          <w:szCs w:val="19"/>
        </w:rPr>
        <w:t>i</w:t>
      </w:r>
      <w:r w:rsidRPr="00B70B5C">
        <w:rPr>
          <w:color w:val="000000"/>
          <w:sz w:val="28"/>
          <w:szCs w:val="19"/>
        </w:rPr>
        <w:t>][</w:t>
      </w:r>
      <w:r w:rsidRPr="00B70B5C">
        <w:rPr>
          <w:i/>
          <w:color w:val="000000"/>
          <w:sz w:val="28"/>
          <w:szCs w:val="19"/>
        </w:rPr>
        <w:t>j</w:t>
      </w:r>
      <w:r w:rsidRPr="00B70B5C">
        <w:rPr>
          <w:color w:val="000000"/>
          <w:sz w:val="28"/>
          <w:szCs w:val="19"/>
        </w:rPr>
        <w:t xml:space="preserve">], </w:t>
      </w:r>
      <w:r w:rsidRPr="00B70B5C">
        <w:rPr>
          <w:i/>
          <w:color w:val="000000"/>
          <w:sz w:val="28"/>
          <w:szCs w:val="19"/>
        </w:rPr>
        <w:t>y</w:t>
      </w:r>
      <w:r w:rsidRPr="00B70B5C">
        <w:rPr>
          <w:color w:val="000000"/>
          <w:sz w:val="28"/>
          <w:szCs w:val="19"/>
        </w:rPr>
        <w:t xml:space="preserve"> </w:t>
      </w:r>
      <w:r>
        <w:rPr>
          <w:color w:val="000000"/>
          <w:sz w:val="28"/>
          <w:szCs w:val="19"/>
        </w:rPr>
        <w:t>–</w:t>
      </w:r>
      <w:r w:rsidRPr="00B70B5C">
        <w:rPr>
          <w:color w:val="000000"/>
          <w:sz w:val="28"/>
          <w:szCs w:val="19"/>
        </w:rPr>
        <w:t xml:space="preserve"> cuts[</w:t>
      </w:r>
      <w:r w:rsidRPr="00B70B5C">
        <w:rPr>
          <w:i/>
          <w:color w:val="000000"/>
          <w:sz w:val="28"/>
          <w:szCs w:val="19"/>
        </w:rPr>
        <w:t>j</w:t>
      </w:r>
      <w:r w:rsidRPr="00B70B5C">
        <w:rPr>
          <w:color w:val="000000"/>
          <w:sz w:val="28"/>
          <w:szCs w:val="19"/>
        </w:rPr>
        <w:t>]).</w:t>
      </w:r>
    </w:p>
    <w:p w14:paraId="5FFC76E7" w14:textId="77777777" w:rsidR="00B70B5C" w:rsidRPr="007B7F40" w:rsidRDefault="00B70B5C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36A7034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(i = 0; i &lt; w; i++)</w:t>
      </w:r>
    </w:p>
    <w:p w14:paraId="555F777F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4A781FAC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(j = 0; j &lt; x; j++)</w:t>
      </w:r>
    </w:p>
    <w:p w14:paraId="7D63EFD5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 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min(detail[i][j], y - cuts[j]));</w:t>
      </w:r>
    </w:p>
    <w:p w14:paraId="7DF4C339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"\n"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);</w:t>
      </w:r>
    </w:p>
    <w:p w14:paraId="31F263DC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3AEDB608" w14:textId="77777777" w:rsidR="007B7F40" w:rsidRPr="00DB2148" w:rsidRDefault="007B7F40" w:rsidP="00071596">
      <w:pPr>
        <w:autoSpaceDE w:val="0"/>
        <w:autoSpaceDN w:val="0"/>
        <w:adjustRightInd w:val="0"/>
        <w:ind w:firstLine="567"/>
        <w:jc w:val="both"/>
        <w:rPr>
          <w:noProof/>
          <w:sz w:val="28"/>
          <w:lang w:val="ru-RU"/>
        </w:rPr>
      </w:pPr>
    </w:p>
    <w:sectPr w:rsidR="007B7F40" w:rsidRPr="00DB214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722EB"/>
    <w:multiLevelType w:val="hybridMultilevel"/>
    <w:tmpl w:val="7DC691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87529031">
    <w:abstractNumId w:val="0"/>
  </w:num>
  <w:num w:numId="2" w16cid:durableId="587736453">
    <w:abstractNumId w:val="1"/>
  </w:num>
  <w:num w:numId="3" w16cid:durableId="70136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753"/>
    <w:rsid w:val="00005977"/>
    <w:rsid w:val="00031AEA"/>
    <w:rsid w:val="00054F8A"/>
    <w:rsid w:val="0006335C"/>
    <w:rsid w:val="00071596"/>
    <w:rsid w:val="0008315D"/>
    <w:rsid w:val="00094AD4"/>
    <w:rsid w:val="000A3E18"/>
    <w:rsid w:val="000B3B1D"/>
    <w:rsid w:val="000D1452"/>
    <w:rsid w:val="000D5F31"/>
    <w:rsid w:val="000F44A7"/>
    <w:rsid w:val="001161C2"/>
    <w:rsid w:val="00117571"/>
    <w:rsid w:val="00120FB5"/>
    <w:rsid w:val="001221FB"/>
    <w:rsid w:val="001257A1"/>
    <w:rsid w:val="001762EE"/>
    <w:rsid w:val="00184D5D"/>
    <w:rsid w:val="00187D09"/>
    <w:rsid w:val="00194279"/>
    <w:rsid w:val="001A468A"/>
    <w:rsid w:val="001B2237"/>
    <w:rsid w:val="001B593B"/>
    <w:rsid w:val="001C369E"/>
    <w:rsid w:val="001C789B"/>
    <w:rsid w:val="001E0007"/>
    <w:rsid w:val="001F2D5A"/>
    <w:rsid w:val="001F737A"/>
    <w:rsid w:val="00202C3A"/>
    <w:rsid w:val="00211A84"/>
    <w:rsid w:val="00233FB3"/>
    <w:rsid w:val="002411F6"/>
    <w:rsid w:val="00242589"/>
    <w:rsid w:val="002643E5"/>
    <w:rsid w:val="00271513"/>
    <w:rsid w:val="00276F4A"/>
    <w:rsid w:val="00294732"/>
    <w:rsid w:val="002A757B"/>
    <w:rsid w:val="002E3717"/>
    <w:rsid w:val="002F529E"/>
    <w:rsid w:val="003002FA"/>
    <w:rsid w:val="00333092"/>
    <w:rsid w:val="00347463"/>
    <w:rsid w:val="003749DA"/>
    <w:rsid w:val="003A156A"/>
    <w:rsid w:val="003A2591"/>
    <w:rsid w:val="003B72EC"/>
    <w:rsid w:val="003C27D4"/>
    <w:rsid w:val="00424DB6"/>
    <w:rsid w:val="00427F57"/>
    <w:rsid w:val="004619EC"/>
    <w:rsid w:val="004649A3"/>
    <w:rsid w:val="00467BB6"/>
    <w:rsid w:val="00471216"/>
    <w:rsid w:val="004735E7"/>
    <w:rsid w:val="00493660"/>
    <w:rsid w:val="00497D1B"/>
    <w:rsid w:val="004A7E1D"/>
    <w:rsid w:val="004B4722"/>
    <w:rsid w:val="004D556F"/>
    <w:rsid w:val="00502FBD"/>
    <w:rsid w:val="00513490"/>
    <w:rsid w:val="00516352"/>
    <w:rsid w:val="0053454F"/>
    <w:rsid w:val="0054423B"/>
    <w:rsid w:val="0055145C"/>
    <w:rsid w:val="00555943"/>
    <w:rsid w:val="0057724A"/>
    <w:rsid w:val="00584100"/>
    <w:rsid w:val="005A4929"/>
    <w:rsid w:val="005C2FA0"/>
    <w:rsid w:val="005D0546"/>
    <w:rsid w:val="005E5FD6"/>
    <w:rsid w:val="006758D9"/>
    <w:rsid w:val="00686100"/>
    <w:rsid w:val="006B3808"/>
    <w:rsid w:val="00703500"/>
    <w:rsid w:val="00714CAB"/>
    <w:rsid w:val="00752D9C"/>
    <w:rsid w:val="00775325"/>
    <w:rsid w:val="00794354"/>
    <w:rsid w:val="007B7F40"/>
    <w:rsid w:val="007C3840"/>
    <w:rsid w:val="007D608A"/>
    <w:rsid w:val="007E4EF1"/>
    <w:rsid w:val="00805F34"/>
    <w:rsid w:val="00824590"/>
    <w:rsid w:val="00844873"/>
    <w:rsid w:val="00857A65"/>
    <w:rsid w:val="0088736E"/>
    <w:rsid w:val="00891D03"/>
    <w:rsid w:val="008A3805"/>
    <w:rsid w:val="008C39F2"/>
    <w:rsid w:val="008C688C"/>
    <w:rsid w:val="008F6F09"/>
    <w:rsid w:val="00927263"/>
    <w:rsid w:val="00931269"/>
    <w:rsid w:val="009557A7"/>
    <w:rsid w:val="00981DFB"/>
    <w:rsid w:val="009900F0"/>
    <w:rsid w:val="009E2759"/>
    <w:rsid w:val="009E751A"/>
    <w:rsid w:val="00A871D7"/>
    <w:rsid w:val="00A97458"/>
    <w:rsid w:val="00AC2D5A"/>
    <w:rsid w:val="00B04DF5"/>
    <w:rsid w:val="00B37115"/>
    <w:rsid w:val="00B42C8C"/>
    <w:rsid w:val="00B67BCD"/>
    <w:rsid w:val="00B70B5C"/>
    <w:rsid w:val="00B833BB"/>
    <w:rsid w:val="00BA3FA1"/>
    <w:rsid w:val="00BC556E"/>
    <w:rsid w:val="00BD44CE"/>
    <w:rsid w:val="00BD7115"/>
    <w:rsid w:val="00C353A1"/>
    <w:rsid w:val="00C41844"/>
    <w:rsid w:val="00C61666"/>
    <w:rsid w:val="00C638CC"/>
    <w:rsid w:val="00C8115A"/>
    <w:rsid w:val="00CD6234"/>
    <w:rsid w:val="00CE2B27"/>
    <w:rsid w:val="00CE566C"/>
    <w:rsid w:val="00D165B2"/>
    <w:rsid w:val="00D21943"/>
    <w:rsid w:val="00D22868"/>
    <w:rsid w:val="00D23E10"/>
    <w:rsid w:val="00D43DE8"/>
    <w:rsid w:val="00D50C74"/>
    <w:rsid w:val="00D73A66"/>
    <w:rsid w:val="00D827B4"/>
    <w:rsid w:val="00D966B5"/>
    <w:rsid w:val="00DB2148"/>
    <w:rsid w:val="00DC3A13"/>
    <w:rsid w:val="00DD0F97"/>
    <w:rsid w:val="00E53E35"/>
    <w:rsid w:val="00E554E7"/>
    <w:rsid w:val="00E73FE3"/>
    <w:rsid w:val="00EB3CF1"/>
    <w:rsid w:val="00EC3CC4"/>
    <w:rsid w:val="00F250D1"/>
    <w:rsid w:val="00F517D6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56CAD"/>
  <w15:chartTrackingRefBased/>
  <w15:docId w15:val="{08400B87-AEF0-441B-A7A6-DC93AAFB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B2148"/>
    <w:rPr>
      <w:b/>
      <w:bCs/>
    </w:rPr>
  </w:style>
  <w:style w:type="character" w:styleId="HTML1">
    <w:name w:val="HTML Code"/>
    <w:uiPriority w:val="99"/>
    <w:unhideWhenUsed/>
    <w:rsid w:val="00DB2148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2148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8</cp:revision>
  <dcterms:created xsi:type="dcterms:W3CDTF">2025-10-15T07:52:00Z</dcterms:created>
  <dcterms:modified xsi:type="dcterms:W3CDTF">2025-10-15T08:32:00Z</dcterms:modified>
</cp:coreProperties>
</file>